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09391" w14:textId="7D92B486" w:rsidR="005B2791" w:rsidRDefault="00000000" w:rsidP="005B2791">
      <w:pPr>
        <w:pStyle w:val="Titre1"/>
        <w:tabs>
          <w:tab w:val="left" w:pos="7513"/>
        </w:tabs>
        <w:spacing w:before="0"/>
        <w:ind w:right="1134"/>
        <w:rPr>
          <w:rFonts w:cs="Times New Roman"/>
          <w:noProof/>
        </w:rPr>
      </w:pPr>
      <w:r>
        <w:rPr>
          <w:noProof/>
          <w:lang w:eastAsia="fr-FR"/>
        </w:rPr>
        <w:pict w14:anchorId="2F82A3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3" o:spid="_x0000_s1027" type="#_x0000_t75" style="position:absolute;margin-left:410.65pt;margin-top:19pt;width:107.3pt;height:93.4pt;z-index:-251661312;visibility:visible">
            <v:imagedata r:id="rId10" o:title=""/>
          </v:shape>
        </w:pict>
      </w:r>
      <w:r>
        <w:rPr>
          <w:noProof/>
          <w:lang w:eastAsia="fr-FR"/>
        </w:rPr>
        <w:pict w14:anchorId="21DA040F">
          <v:shape id="_x0000_s1026" type="#_x0000_t75" style="position:absolute;margin-left:-34.5pt;margin-top:14.2pt;width:164.45pt;height:96.4pt;z-index:251654144;mso-position-horizontal-relative:char;mso-position-vertical-relative:line">
            <v:imagedata r:id="rId11" o:title=""/>
          </v:shape>
        </w:pict>
      </w:r>
    </w:p>
    <w:p w14:paraId="43DA79E2" w14:textId="298F03C9" w:rsidR="005B2791" w:rsidRDefault="006C6F47" w:rsidP="005B2791">
      <w:pPr>
        <w:pStyle w:val="Titre1"/>
        <w:tabs>
          <w:tab w:val="left" w:pos="7513"/>
        </w:tabs>
        <w:spacing w:before="0"/>
        <w:ind w:right="-567"/>
        <w:jc w:val="center"/>
        <w:rPr>
          <w:noProof/>
          <w:sz w:val="36"/>
          <w:szCs w:val="36"/>
        </w:rPr>
      </w:pPr>
      <w:r w:rsidRPr="004529D5">
        <w:rPr>
          <w:noProof/>
          <w:sz w:val="36"/>
          <w:szCs w:val="36"/>
        </w:rPr>
        <w:t>REUNION HIPPIQUE</w:t>
      </w:r>
    </w:p>
    <w:p w14:paraId="7D9CA987" w14:textId="2B2388F5" w:rsidR="006C6F47" w:rsidRPr="00E1463D" w:rsidRDefault="006C6F47" w:rsidP="005B2791">
      <w:pPr>
        <w:pStyle w:val="Titre1"/>
        <w:tabs>
          <w:tab w:val="left" w:pos="7513"/>
        </w:tabs>
        <w:spacing w:before="0"/>
        <w:ind w:right="-567"/>
        <w:jc w:val="center"/>
        <w:rPr>
          <w:rFonts w:cs="Times New Roman"/>
          <w:noProof/>
          <w:sz w:val="36"/>
          <w:szCs w:val="36"/>
        </w:rPr>
      </w:pPr>
      <w:r w:rsidRPr="004529D5">
        <w:rPr>
          <w:noProof/>
          <w:sz w:val="36"/>
          <w:szCs w:val="36"/>
        </w:rPr>
        <w:t xml:space="preserve">DU </w:t>
      </w:r>
      <w:r w:rsidR="00310363">
        <w:rPr>
          <w:noProof/>
          <w:sz w:val="36"/>
          <w:szCs w:val="36"/>
        </w:rPr>
        <w:t>01</w:t>
      </w:r>
      <w:r w:rsidR="006D0D42">
        <w:rPr>
          <w:noProof/>
          <w:sz w:val="36"/>
          <w:szCs w:val="36"/>
        </w:rPr>
        <w:t xml:space="preserve"> OCTOBRE 202</w:t>
      </w:r>
      <w:r w:rsidR="00310363">
        <w:rPr>
          <w:noProof/>
          <w:sz w:val="36"/>
          <w:szCs w:val="36"/>
        </w:rPr>
        <w:t>2</w:t>
      </w:r>
    </w:p>
    <w:p w14:paraId="7E20898A" w14:textId="77777777" w:rsidR="006C6F47" w:rsidRDefault="006C6F47" w:rsidP="005B2791">
      <w:pPr>
        <w:pStyle w:val="Titre1"/>
        <w:spacing w:before="0"/>
        <w:ind w:right="-567"/>
        <w:jc w:val="center"/>
        <w:rPr>
          <w:sz w:val="32"/>
          <w:szCs w:val="32"/>
        </w:rPr>
      </w:pPr>
      <w:r w:rsidRPr="004529D5">
        <w:rPr>
          <w:sz w:val="32"/>
          <w:szCs w:val="32"/>
        </w:rPr>
        <w:t xml:space="preserve">Hippodrome de </w:t>
      </w:r>
      <w:r>
        <w:rPr>
          <w:sz w:val="32"/>
          <w:szCs w:val="32"/>
        </w:rPr>
        <w:t xml:space="preserve">Téné – </w:t>
      </w:r>
      <w:r w:rsidRPr="004529D5">
        <w:rPr>
          <w:sz w:val="32"/>
          <w:szCs w:val="32"/>
        </w:rPr>
        <w:t>B</w:t>
      </w:r>
      <w:r>
        <w:rPr>
          <w:sz w:val="32"/>
          <w:szCs w:val="32"/>
        </w:rPr>
        <w:t>ourail</w:t>
      </w:r>
    </w:p>
    <w:p w14:paraId="414969BF" w14:textId="77777777" w:rsidR="00903F38" w:rsidRDefault="00903F38" w:rsidP="00AB5E57">
      <w:pPr>
        <w:pStyle w:val="Paragraphedeliste"/>
        <w:spacing w:after="0" w:line="240" w:lineRule="auto"/>
        <w:ind w:left="0" w:right="203"/>
        <w:jc w:val="both"/>
        <w:rPr>
          <w:color w:val="FF0000"/>
        </w:rPr>
      </w:pPr>
    </w:p>
    <w:p w14:paraId="386A8C8B" w14:textId="77777777" w:rsidR="005B2791" w:rsidRDefault="005B2791" w:rsidP="00AB5E57">
      <w:pPr>
        <w:pStyle w:val="Paragraphedeliste"/>
        <w:spacing w:after="0" w:line="240" w:lineRule="auto"/>
        <w:ind w:left="0" w:right="203"/>
        <w:jc w:val="both"/>
        <w:rPr>
          <w:color w:val="FF0000"/>
        </w:rPr>
      </w:pPr>
    </w:p>
    <w:p w14:paraId="6A9E8743" w14:textId="77777777" w:rsidR="005B2791" w:rsidRDefault="005B2791" w:rsidP="00AB5E57">
      <w:pPr>
        <w:pStyle w:val="Paragraphedeliste"/>
        <w:spacing w:after="0" w:line="240" w:lineRule="auto"/>
        <w:ind w:left="0" w:right="203"/>
        <w:jc w:val="both"/>
        <w:rPr>
          <w:color w:val="FF0000"/>
        </w:rPr>
      </w:pPr>
    </w:p>
    <w:p w14:paraId="5EB7FC37" w14:textId="77777777" w:rsidR="001539BB" w:rsidRDefault="002152B8" w:rsidP="001539BB">
      <w:pPr>
        <w:pStyle w:val="Paragraphedeliste"/>
        <w:spacing w:after="0" w:line="240" w:lineRule="auto"/>
        <w:ind w:left="-709" w:right="-709"/>
        <w:jc w:val="both"/>
        <w:rPr>
          <w:b/>
          <w:bCs/>
          <w:i/>
          <w:iCs/>
          <w:u w:val="single"/>
        </w:rPr>
      </w:pPr>
      <w:r>
        <w:rPr>
          <w:b/>
          <w:bCs/>
          <w:i/>
          <w:iCs/>
        </w:rPr>
        <w:tab/>
      </w:r>
    </w:p>
    <w:p w14:paraId="5353B2E1" w14:textId="77777777" w:rsidR="00E935FD" w:rsidRPr="002152B8" w:rsidRDefault="00E935FD" w:rsidP="00BA065B">
      <w:pPr>
        <w:pStyle w:val="Paragraphedeliste"/>
        <w:spacing w:after="0" w:line="240" w:lineRule="auto"/>
        <w:ind w:left="0" w:right="-709"/>
        <w:jc w:val="both"/>
        <w:rPr>
          <w:b/>
          <w:bCs/>
          <w:i/>
          <w:iCs/>
          <w:u w:val="single"/>
        </w:rPr>
      </w:pPr>
    </w:p>
    <w:p w14:paraId="4D0246F7" w14:textId="77777777" w:rsidR="000C1974" w:rsidRDefault="000C1974" w:rsidP="00BA065B">
      <w:pPr>
        <w:pStyle w:val="Paragraphedeliste"/>
        <w:spacing w:after="0"/>
        <w:ind w:left="0" w:right="-709"/>
        <w:rPr>
          <w:b/>
          <w:bCs/>
          <w:i/>
          <w:iCs/>
        </w:rPr>
      </w:pPr>
    </w:p>
    <w:p w14:paraId="6B695AC7" w14:textId="26F3FEBE" w:rsidR="0015151D" w:rsidRPr="007F31B3" w:rsidRDefault="0015151D" w:rsidP="00310363">
      <w:pPr>
        <w:pStyle w:val="Paragraphedeliste"/>
        <w:spacing w:after="0"/>
        <w:ind w:left="0" w:right="-709"/>
        <w:rPr>
          <w:b/>
          <w:bCs/>
          <w:color w:val="0070C0"/>
          <w:sz w:val="24"/>
          <w:szCs w:val="24"/>
          <w:u w:val="single"/>
        </w:rPr>
      </w:pPr>
      <w:r w:rsidRPr="007F31B3">
        <w:rPr>
          <w:b/>
          <w:bCs/>
          <w:color w:val="0070C0"/>
          <w:sz w:val="24"/>
          <w:szCs w:val="24"/>
          <w:u w:val="single"/>
        </w:rPr>
        <w:t>1ère Epreuve</w:t>
      </w:r>
      <w:r w:rsidRPr="007F31B3">
        <w:rPr>
          <w:b/>
          <w:bCs/>
          <w:color w:val="0070C0"/>
          <w:sz w:val="24"/>
          <w:szCs w:val="24"/>
        </w:rPr>
        <w:t> </w:t>
      </w:r>
      <w:r w:rsidRPr="007F31B3">
        <w:rPr>
          <w:b/>
          <w:bCs/>
          <w:color w:val="0070C0"/>
          <w:sz w:val="24"/>
          <w:szCs w:val="24"/>
          <w:u w:val="single"/>
        </w:rPr>
        <w:t>1</w:t>
      </w:r>
      <w:r w:rsidR="00CC2155" w:rsidRPr="007F31B3">
        <w:rPr>
          <w:b/>
          <w:bCs/>
          <w:color w:val="0070C0"/>
          <w:sz w:val="24"/>
          <w:szCs w:val="24"/>
          <w:u w:val="single"/>
        </w:rPr>
        <w:t>0</w:t>
      </w:r>
      <w:r w:rsidRPr="007F31B3">
        <w:rPr>
          <w:b/>
          <w:bCs/>
          <w:color w:val="0070C0"/>
          <w:sz w:val="24"/>
          <w:szCs w:val="24"/>
          <w:u w:val="single"/>
        </w:rPr>
        <w:t>h</w:t>
      </w:r>
      <w:r w:rsidR="001E4F0C" w:rsidRPr="007F31B3">
        <w:rPr>
          <w:b/>
          <w:bCs/>
          <w:color w:val="0070C0"/>
          <w:sz w:val="24"/>
          <w:szCs w:val="24"/>
          <w:u w:val="single"/>
        </w:rPr>
        <w:t>3</w:t>
      </w:r>
      <w:r w:rsidRPr="007F31B3">
        <w:rPr>
          <w:b/>
          <w:bCs/>
          <w:color w:val="0070C0"/>
          <w:sz w:val="24"/>
          <w:szCs w:val="24"/>
          <w:u w:val="single"/>
        </w:rPr>
        <w:t>0</w:t>
      </w:r>
      <w:r w:rsidRPr="007F31B3">
        <w:rPr>
          <w:b/>
          <w:bCs/>
          <w:color w:val="0070C0"/>
          <w:sz w:val="24"/>
          <w:szCs w:val="24"/>
        </w:rPr>
        <w:t xml:space="preserve"> : </w:t>
      </w:r>
      <w:r w:rsidR="00631EA8" w:rsidRPr="007F31B3">
        <w:rPr>
          <w:b/>
          <w:bCs/>
          <w:color w:val="0070C0"/>
          <w:sz w:val="24"/>
          <w:szCs w:val="24"/>
          <w:u w:val="single"/>
        </w:rPr>
        <w:t>STOCK</w:t>
      </w:r>
      <w:r w:rsidRPr="007F31B3">
        <w:rPr>
          <w:b/>
          <w:bCs/>
          <w:color w:val="0070C0"/>
          <w:sz w:val="24"/>
          <w:szCs w:val="24"/>
          <w:u w:val="single"/>
        </w:rPr>
        <w:t xml:space="preserve"> </w:t>
      </w:r>
    </w:p>
    <w:p w14:paraId="798096B0" w14:textId="46B0CF9B" w:rsidR="005F04B4" w:rsidRPr="007F31B3" w:rsidRDefault="005F04B4" w:rsidP="00310363">
      <w:pPr>
        <w:pStyle w:val="Paragraphedeliste"/>
        <w:spacing w:after="0"/>
        <w:ind w:left="0" w:right="-709"/>
        <w:rPr>
          <w:b/>
          <w:bCs/>
          <w:color w:val="0070C0"/>
          <w:sz w:val="24"/>
          <w:szCs w:val="24"/>
        </w:rPr>
      </w:pPr>
      <w:r w:rsidRPr="00F87209">
        <w:t xml:space="preserve">Financée par </w:t>
      </w:r>
      <w:r>
        <w:t>l’ACS</w:t>
      </w:r>
      <w:r w:rsidRPr="00F87209">
        <w:t xml:space="preserve"> et le Comité Hippique de Bourail.   </w:t>
      </w:r>
    </w:p>
    <w:p w14:paraId="160FA464" w14:textId="273B20DB" w:rsidR="0015151D" w:rsidRPr="007F31B3" w:rsidRDefault="006D0D42" w:rsidP="00310363">
      <w:pPr>
        <w:pStyle w:val="Paragraphedeliste"/>
        <w:tabs>
          <w:tab w:val="left" w:pos="4820"/>
        </w:tabs>
        <w:spacing w:after="0" w:line="240" w:lineRule="auto"/>
        <w:ind w:left="0" w:right="-709"/>
        <w:jc w:val="both"/>
        <w:rPr>
          <w:b/>
        </w:rPr>
      </w:pPr>
      <w:r w:rsidRPr="007F31B3">
        <w:rPr>
          <w:b/>
        </w:rPr>
        <w:t>150</w:t>
      </w:r>
      <w:r w:rsidR="00D94BBE" w:rsidRPr="007F31B3">
        <w:rPr>
          <w:b/>
        </w:rPr>
        <w:t xml:space="preserve"> 000 F Cfp (75 000, </w:t>
      </w:r>
      <w:r w:rsidRPr="007F31B3">
        <w:rPr>
          <w:b/>
        </w:rPr>
        <w:t>37</w:t>
      </w:r>
      <w:r w:rsidR="00D94BBE" w:rsidRPr="007F31B3">
        <w:rPr>
          <w:b/>
        </w:rPr>
        <w:t xml:space="preserve"> </w:t>
      </w:r>
      <w:r w:rsidRPr="007F31B3">
        <w:rPr>
          <w:b/>
        </w:rPr>
        <w:t>5</w:t>
      </w:r>
      <w:r w:rsidR="00D94BBE" w:rsidRPr="007F31B3">
        <w:rPr>
          <w:b/>
        </w:rPr>
        <w:t xml:space="preserve">00, </w:t>
      </w:r>
      <w:r w:rsidRPr="007F31B3">
        <w:rPr>
          <w:b/>
        </w:rPr>
        <w:t>22 5</w:t>
      </w:r>
      <w:r w:rsidR="00D94BBE" w:rsidRPr="007F31B3">
        <w:rPr>
          <w:b/>
        </w:rPr>
        <w:t>00</w:t>
      </w:r>
      <w:r w:rsidRPr="007F31B3">
        <w:rPr>
          <w:b/>
        </w:rPr>
        <w:t>, 15 000</w:t>
      </w:r>
      <w:r w:rsidR="00D94BBE" w:rsidRPr="007F31B3">
        <w:rPr>
          <w:b/>
        </w:rPr>
        <w:t xml:space="preserve">) </w:t>
      </w:r>
    </w:p>
    <w:p w14:paraId="226849E7" w14:textId="77777777" w:rsidR="006D0D42" w:rsidRPr="007F31B3" w:rsidRDefault="006D0D42" w:rsidP="00310363">
      <w:pPr>
        <w:pStyle w:val="Paragraphedeliste"/>
        <w:tabs>
          <w:tab w:val="left" w:pos="4820"/>
        </w:tabs>
        <w:spacing w:after="0" w:line="240" w:lineRule="auto"/>
        <w:ind w:left="0" w:right="-709"/>
        <w:jc w:val="both"/>
        <w:rPr>
          <w:b/>
          <w:bCs/>
          <w:i/>
          <w:iCs/>
          <w:color w:val="FF0000"/>
        </w:rPr>
      </w:pPr>
    </w:p>
    <w:p w14:paraId="367764B6" w14:textId="0E2C9DC5" w:rsidR="00310363" w:rsidRPr="00D55389" w:rsidRDefault="00CC2155" w:rsidP="00310363">
      <w:pPr>
        <w:spacing w:after="0" w:line="240" w:lineRule="auto"/>
        <w:ind w:right="-709"/>
        <w:rPr>
          <w:b/>
          <w:bCs/>
          <w:color w:val="0070C0"/>
          <w:sz w:val="24"/>
          <w:szCs w:val="24"/>
        </w:rPr>
      </w:pPr>
      <w:r w:rsidRPr="00D55389">
        <w:rPr>
          <w:b/>
          <w:bCs/>
          <w:color w:val="0070C0"/>
          <w:sz w:val="24"/>
          <w:szCs w:val="24"/>
          <w:u w:val="single"/>
        </w:rPr>
        <w:t>1</w:t>
      </w:r>
      <w:r w:rsidRPr="00D55389">
        <w:rPr>
          <w:b/>
          <w:bCs/>
          <w:color w:val="0070C0"/>
          <w:sz w:val="24"/>
          <w:szCs w:val="24"/>
          <w:u w:val="single"/>
          <w:vertAlign w:val="superscript"/>
        </w:rPr>
        <w:t>ère</w:t>
      </w:r>
      <w:r w:rsidR="00FB5765" w:rsidRPr="00D55389">
        <w:rPr>
          <w:b/>
          <w:bCs/>
          <w:color w:val="0070C0"/>
          <w:sz w:val="24"/>
          <w:szCs w:val="24"/>
          <w:u w:val="single"/>
        </w:rPr>
        <w:t xml:space="preserve"> </w:t>
      </w:r>
      <w:r w:rsidR="00F0125B" w:rsidRPr="00D55389">
        <w:rPr>
          <w:b/>
          <w:bCs/>
          <w:color w:val="0070C0"/>
          <w:sz w:val="24"/>
          <w:szCs w:val="24"/>
          <w:u w:val="single"/>
        </w:rPr>
        <w:t>course</w:t>
      </w:r>
      <w:r w:rsidR="00F0125B" w:rsidRPr="00D55389">
        <w:rPr>
          <w:b/>
          <w:bCs/>
          <w:color w:val="0070C0"/>
          <w:sz w:val="24"/>
          <w:szCs w:val="24"/>
        </w:rPr>
        <w:t> </w:t>
      </w:r>
      <w:r w:rsidR="001E4F0C" w:rsidRPr="00D55389">
        <w:rPr>
          <w:b/>
          <w:bCs/>
          <w:color w:val="0070C0"/>
          <w:sz w:val="24"/>
          <w:szCs w:val="24"/>
          <w:u w:val="single"/>
        </w:rPr>
        <w:t>1</w:t>
      </w:r>
      <w:r w:rsidR="00D55389" w:rsidRPr="00D55389">
        <w:rPr>
          <w:b/>
          <w:bCs/>
          <w:color w:val="0070C0"/>
          <w:sz w:val="24"/>
          <w:szCs w:val="24"/>
          <w:u w:val="single"/>
        </w:rPr>
        <w:t>0</w:t>
      </w:r>
      <w:r w:rsidR="001E4F0C" w:rsidRPr="00D55389">
        <w:rPr>
          <w:b/>
          <w:bCs/>
          <w:color w:val="0070C0"/>
          <w:sz w:val="24"/>
          <w:szCs w:val="24"/>
          <w:u w:val="single"/>
        </w:rPr>
        <w:t>h</w:t>
      </w:r>
      <w:r w:rsidR="00D55389" w:rsidRPr="00D55389">
        <w:rPr>
          <w:b/>
          <w:bCs/>
          <w:color w:val="0070C0"/>
          <w:sz w:val="24"/>
          <w:szCs w:val="24"/>
          <w:u w:val="single"/>
        </w:rPr>
        <w:t>4</w:t>
      </w:r>
      <w:r w:rsidR="00F0125B" w:rsidRPr="00D55389">
        <w:rPr>
          <w:b/>
          <w:bCs/>
          <w:color w:val="0070C0"/>
          <w:sz w:val="24"/>
          <w:szCs w:val="24"/>
          <w:u w:val="single"/>
        </w:rPr>
        <w:t xml:space="preserve">0 </w:t>
      </w:r>
      <w:r w:rsidR="00F0125B" w:rsidRPr="00D55389">
        <w:rPr>
          <w:b/>
          <w:bCs/>
          <w:color w:val="0070C0"/>
          <w:sz w:val="24"/>
          <w:szCs w:val="24"/>
        </w:rPr>
        <w:t xml:space="preserve">: </w:t>
      </w:r>
      <w:r w:rsidRPr="00D55389">
        <w:rPr>
          <w:b/>
          <w:bCs/>
          <w:color w:val="0070C0"/>
          <w:sz w:val="24"/>
          <w:szCs w:val="24"/>
          <w:u w:val="single"/>
        </w:rPr>
        <w:t>P4</w:t>
      </w:r>
      <w:r w:rsidR="00D55389" w:rsidRPr="00D55389">
        <w:rPr>
          <w:b/>
          <w:bCs/>
          <w:color w:val="0070C0"/>
          <w:sz w:val="24"/>
          <w:szCs w:val="24"/>
          <w:u w:val="single"/>
        </w:rPr>
        <w:t>3</w:t>
      </w:r>
      <w:r w:rsidR="00F0125B" w:rsidRPr="00D55389">
        <w:rPr>
          <w:b/>
          <w:bCs/>
          <w:color w:val="0070C0"/>
          <w:sz w:val="24"/>
          <w:szCs w:val="24"/>
          <w:u w:val="single"/>
        </w:rPr>
        <w:t xml:space="preserve"> - </w:t>
      </w:r>
      <w:r w:rsidR="00D55389" w:rsidRPr="00D55389">
        <w:rPr>
          <w:b/>
          <w:bCs/>
          <w:color w:val="0070C0"/>
          <w:sz w:val="24"/>
          <w:szCs w:val="24"/>
          <w:u w:val="single"/>
        </w:rPr>
        <w:t>Prix CHB</w:t>
      </w:r>
      <w:r w:rsidR="00310363" w:rsidRPr="00D55389">
        <w:rPr>
          <w:b/>
          <w:bCs/>
          <w:color w:val="0070C0"/>
          <w:sz w:val="24"/>
          <w:szCs w:val="24"/>
          <w:u w:val="single"/>
        </w:rPr>
        <w:t xml:space="preserve">                                                                                                                    </w:t>
      </w:r>
      <w:r w:rsidR="006D0D42" w:rsidRPr="00D55389">
        <w:rPr>
          <w:b/>
          <w:bCs/>
          <w:color w:val="0070C0"/>
          <w:sz w:val="24"/>
          <w:szCs w:val="24"/>
          <w:u w:val="single"/>
        </w:rPr>
        <w:t>1 400 M</w:t>
      </w:r>
    </w:p>
    <w:p w14:paraId="4E33F3F5" w14:textId="77777777" w:rsidR="00F87209" w:rsidRDefault="00F0125B" w:rsidP="00F87209">
      <w:pPr>
        <w:spacing w:after="0" w:line="240" w:lineRule="auto"/>
        <w:ind w:right="-709"/>
        <w:rPr>
          <w:b/>
        </w:rPr>
      </w:pPr>
      <w:r w:rsidRPr="00F87209">
        <w:t>Financée par</w:t>
      </w:r>
      <w:r w:rsidR="00CC2155" w:rsidRPr="00F87209">
        <w:t xml:space="preserve"> </w:t>
      </w:r>
      <w:r w:rsidR="00631EA8" w:rsidRPr="00F87209">
        <w:t>la Province Sud et le</w:t>
      </w:r>
      <w:r w:rsidR="004D2EA7" w:rsidRPr="00F87209">
        <w:t xml:space="preserve"> Comité Hippique de Bourail.                                                                                                </w:t>
      </w:r>
      <w:r w:rsidR="00EC7464" w:rsidRPr="00F87209">
        <w:t xml:space="preserve">                         </w:t>
      </w:r>
      <w:r w:rsidR="00EC7464" w:rsidRPr="00F87209">
        <w:rPr>
          <w:b/>
          <w:bCs/>
          <w:i/>
          <w:iCs/>
          <w:noProof/>
          <w:lang w:eastAsia="fr-FR"/>
        </w:rPr>
        <w:t xml:space="preserve">            </w:t>
      </w:r>
      <w:r w:rsidR="00F87209">
        <w:rPr>
          <w:b/>
        </w:rPr>
        <w:t>900 000</w:t>
      </w:r>
      <w:r w:rsidR="00F87209" w:rsidRPr="00FA0B9B">
        <w:rPr>
          <w:b/>
        </w:rPr>
        <w:t xml:space="preserve"> F Cfp (</w:t>
      </w:r>
      <w:r w:rsidR="00F87209">
        <w:rPr>
          <w:b/>
        </w:rPr>
        <w:t>450 000, 225 000, 135 000, 90 000</w:t>
      </w:r>
      <w:r w:rsidR="00F87209" w:rsidRPr="00FA0B9B">
        <w:rPr>
          <w:b/>
        </w:rPr>
        <w:t>) Si 8 et + (</w:t>
      </w:r>
      <w:r w:rsidR="00F87209">
        <w:rPr>
          <w:b/>
        </w:rPr>
        <w:t>450 000, 207 000, 126 000, 72 000, 45 000</w:t>
      </w:r>
      <w:r w:rsidR="00F87209" w:rsidRPr="00FA0B9B">
        <w:rPr>
          <w:b/>
        </w:rPr>
        <w:t>)</w:t>
      </w:r>
      <w:r w:rsidR="00F87209">
        <w:rPr>
          <w:b/>
        </w:rPr>
        <w:t xml:space="preserve"> </w:t>
      </w:r>
    </w:p>
    <w:p w14:paraId="7CF58173" w14:textId="2A926B87" w:rsidR="00F0125B" w:rsidRPr="00310363" w:rsidRDefault="00F0125B" w:rsidP="00F87209">
      <w:pPr>
        <w:spacing w:after="0" w:line="240" w:lineRule="auto"/>
        <w:ind w:right="-709"/>
        <w:rPr>
          <w:color w:val="000000" w:themeColor="text1"/>
        </w:rPr>
      </w:pPr>
      <w:r w:rsidRPr="00310363">
        <w:rPr>
          <w:color w:val="000000" w:themeColor="text1"/>
        </w:rPr>
        <w:t xml:space="preserve">Pour tous </w:t>
      </w:r>
      <w:r w:rsidR="006D0D42" w:rsidRPr="00310363">
        <w:rPr>
          <w:color w:val="000000" w:themeColor="text1"/>
        </w:rPr>
        <w:t>poulains</w:t>
      </w:r>
      <w:r w:rsidRPr="00310363">
        <w:rPr>
          <w:color w:val="000000" w:themeColor="text1"/>
        </w:rPr>
        <w:t xml:space="preserve"> entiers, hongres et </w:t>
      </w:r>
      <w:r w:rsidR="006D0D42" w:rsidRPr="00310363">
        <w:rPr>
          <w:color w:val="000000" w:themeColor="text1"/>
        </w:rPr>
        <w:t>pouliches</w:t>
      </w:r>
      <w:r w:rsidRPr="00310363">
        <w:rPr>
          <w:color w:val="000000" w:themeColor="text1"/>
        </w:rPr>
        <w:t xml:space="preserve"> de 3 ans</w:t>
      </w:r>
      <w:r w:rsidR="006D0D42" w:rsidRPr="00310363">
        <w:rPr>
          <w:color w:val="000000" w:themeColor="text1"/>
        </w:rPr>
        <w:t>, nés et élevés en NC</w:t>
      </w:r>
      <w:r w:rsidRPr="00310363">
        <w:rPr>
          <w:color w:val="000000" w:themeColor="text1"/>
        </w:rPr>
        <w:t>.</w:t>
      </w:r>
      <w:r w:rsidR="00FB5765" w:rsidRPr="00310363">
        <w:rPr>
          <w:color w:val="000000" w:themeColor="text1"/>
        </w:rPr>
        <w:t xml:space="preserve">                                                               </w:t>
      </w:r>
      <w:r w:rsidR="00FB5765" w:rsidRPr="00310363"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w:t xml:space="preserve"> </w:t>
      </w:r>
    </w:p>
    <w:p w14:paraId="40A3CFAC" w14:textId="151D3270" w:rsidR="00310363" w:rsidRDefault="00F0125B" w:rsidP="00310363">
      <w:pPr>
        <w:tabs>
          <w:tab w:val="left" w:pos="8505"/>
        </w:tabs>
        <w:spacing w:after="0" w:line="240" w:lineRule="auto"/>
        <w:ind w:right="283"/>
        <w:jc w:val="both"/>
        <w:rPr>
          <w:b/>
          <w:color w:val="000000" w:themeColor="text1"/>
        </w:rPr>
      </w:pP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> : 5</w:t>
      </w:r>
      <w:r w:rsidR="006D0D42" w:rsidRPr="00310363">
        <w:rPr>
          <w:color w:val="000000" w:themeColor="text1"/>
        </w:rPr>
        <w:t>6</w:t>
      </w:r>
      <w:r w:rsidRPr="00310363">
        <w:rPr>
          <w:color w:val="000000" w:themeColor="text1"/>
        </w:rPr>
        <w:t xml:space="preserve"> kg.</w:t>
      </w:r>
      <w:r w:rsidRPr="00310363">
        <w:rPr>
          <w:b/>
          <w:color w:val="000000" w:themeColor="text1"/>
        </w:rPr>
        <w:tab/>
      </w:r>
    </w:p>
    <w:p w14:paraId="61A107BE" w14:textId="77777777" w:rsidR="00F87209" w:rsidRDefault="00F87209" w:rsidP="00F87209">
      <w:pPr>
        <w:pStyle w:val="Paragraphedeliste"/>
        <w:tabs>
          <w:tab w:val="left" w:pos="4536"/>
        </w:tabs>
        <w:spacing w:after="0" w:line="240" w:lineRule="auto"/>
        <w:ind w:left="0" w:right="-709"/>
        <w:jc w:val="both"/>
        <w:rPr>
          <w:b/>
          <w:bCs/>
          <w:i/>
          <w:iCs/>
        </w:rPr>
      </w:pPr>
      <w:r w:rsidRPr="00475D6E">
        <w:rPr>
          <w:b/>
          <w:bCs/>
          <w:i/>
          <w:iCs/>
        </w:rPr>
        <w:t xml:space="preserve">Forfait : </w:t>
      </w:r>
      <w:r>
        <w:rPr>
          <w:b/>
          <w:bCs/>
          <w:i/>
          <w:iCs/>
        </w:rPr>
        <w:t>3</w:t>
      </w:r>
      <w:r w:rsidRPr="00475D6E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6</w:t>
      </w:r>
      <w:r w:rsidRPr="00475D6E">
        <w:rPr>
          <w:b/>
          <w:bCs/>
          <w:i/>
          <w:iCs/>
        </w:rPr>
        <w:t xml:space="preserve">00 F   </w:t>
      </w:r>
      <w:r w:rsidRPr="00D928B3">
        <w:rPr>
          <w:b/>
          <w:bCs/>
          <w:i/>
          <w:iCs/>
        </w:rPr>
        <w:t xml:space="preserve">Engagement supplément : </w:t>
      </w:r>
      <w:r>
        <w:rPr>
          <w:b/>
          <w:bCs/>
          <w:i/>
          <w:iCs/>
        </w:rPr>
        <w:t>22 500</w:t>
      </w:r>
      <w:r w:rsidRPr="00D928B3">
        <w:rPr>
          <w:b/>
          <w:bCs/>
          <w:i/>
          <w:iCs/>
        </w:rPr>
        <w:t xml:space="preserve"> F   </w:t>
      </w:r>
      <w:r w:rsidRPr="00475D6E">
        <w:rPr>
          <w:b/>
          <w:bCs/>
          <w:i/>
          <w:iCs/>
        </w:rPr>
        <w:t xml:space="preserve">Non déclaré partant : </w:t>
      </w:r>
      <w:r>
        <w:rPr>
          <w:b/>
          <w:bCs/>
          <w:i/>
          <w:iCs/>
        </w:rPr>
        <w:t>6 750</w:t>
      </w:r>
      <w:r w:rsidRPr="00475D6E">
        <w:rPr>
          <w:b/>
          <w:bCs/>
          <w:i/>
          <w:iCs/>
        </w:rPr>
        <w:t xml:space="preserve"> F    Entrée : </w:t>
      </w:r>
      <w:r>
        <w:rPr>
          <w:b/>
          <w:bCs/>
          <w:i/>
          <w:iCs/>
        </w:rPr>
        <w:t>18 000</w:t>
      </w:r>
      <w:r w:rsidRPr="00475D6E">
        <w:rPr>
          <w:b/>
          <w:bCs/>
          <w:i/>
          <w:iCs/>
        </w:rPr>
        <w:t xml:space="preserve"> F</w:t>
      </w:r>
    </w:p>
    <w:p w14:paraId="79B2DC23" w14:textId="77777777" w:rsidR="00F87209" w:rsidRDefault="00F87209" w:rsidP="00F87209">
      <w:pPr>
        <w:pStyle w:val="Paragraphedeliste"/>
        <w:spacing w:after="0" w:line="240" w:lineRule="auto"/>
        <w:ind w:left="0" w:right="-709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Non partant avec certificat vétérinaire :    4 500 F      Non partant :   9 000 F  </w:t>
      </w:r>
    </w:p>
    <w:p w14:paraId="0598A6F8" w14:textId="4610FF41" w:rsidR="00F0125B" w:rsidRPr="00310363" w:rsidRDefault="00310363" w:rsidP="00310363">
      <w:pPr>
        <w:tabs>
          <w:tab w:val="left" w:pos="8505"/>
        </w:tabs>
        <w:spacing w:after="0" w:line="240" w:lineRule="auto"/>
        <w:ind w:right="283"/>
        <w:rPr>
          <w:color w:val="000000" w:themeColor="text1"/>
        </w:rPr>
      </w:pPr>
      <w:r>
        <w:rPr>
          <w:b/>
          <w:bCs/>
          <w:i/>
          <w:iCs/>
        </w:rPr>
        <w:t xml:space="preserve"> </w:t>
      </w:r>
    </w:p>
    <w:p w14:paraId="5C3E2EA5" w14:textId="1A352533" w:rsidR="00D55389" w:rsidRDefault="00D55389" w:rsidP="00D55389">
      <w:pPr>
        <w:pStyle w:val="Paragraphedeliste"/>
        <w:spacing w:after="0"/>
        <w:ind w:left="0" w:right="-709"/>
        <w:rPr>
          <w:b/>
          <w:bCs/>
          <w:color w:val="000000" w:themeColor="text1"/>
          <w:sz w:val="24"/>
          <w:szCs w:val="24"/>
        </w:rPr>
      </w:pPr>
      <w:r w:rsidRPr="00D55389">
        <w:rPr>
          <w:b/>
          <w:bCs/>
          <w:color w:val="0070C0"/>
          <w:sz w:val="24"/>
          <w:szCs w:val="24"/>
          <w:u w:val="single"/>
        </w:rPr>
        <w:t>2</w:t>
      </w:r>
      <w:r w:rsidRPr="00D55389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 course</w:t>
      </w:r>
      <w:r w:rsidRPr="00D55389">
        <w:rPr>
          <w:b/>
          <w:bCs/>
          <w:color w:val="0070C0"/>
          <w:sz w:val="24"/>
          <w:szCs w:val="24"/>
        </w:rPr>
        <w:t> 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11h20 </w:t>
      </w:r>
      <w:r w:rsidRPr="00D55389">
        <w:rPr>
          <w:b/>
          <w:bCs/>
          <w:color w:val="0070C0"/>
          <w:sz w:val="24"/>
          <w:szCs w:val="24"/>
        </w:rPr>
        <w:t>:</w:t>
      </w:r>
      <w:r w:rsidRPr="00D51D82">
        <w:rPr>
          <w:b/>
          <w:bCs/>
          <w:color w:val="FF0000"/>
          <w:sz w:val="24"/>
          <w:szCs w:val="24"/>
        </w:rPr>
        <w:t xml:space="preserve"> </w:t>
      </w:r>
      <w:r w:rsidRPr="00D55389">
        <w:rPr>
          <w:b/>
          <w:bCs/>
          <w:color w:val="0070C0"/>
          <w:sz w:val="24"/>
          <w:szCs w:val="24"/>
          <w:u w:val="single"/>
        </w:rPr>
        <w:t>P4</w:t>
      </w:r>
      <w:r>
        <w:rPr>
          <w:b/>
          <w:bCs/>
          <w:color w:val="0070C0"/>
          <w:sz w:val="24"/>
          <w:szCs w:val="24"/>
          <w:u w:val="single"/>
        </w:rPr>
        <w:t>4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 – Prix CEDRIC LOCATION</w:t>
      </w:r>
      <w:r w:rsidRPr="00D55389">
        <w:rPr>
          <w:b/>
          <w:bCs/>
          <w:color w:val="0070C0"/>
          <w:sz w:val="24"/>
          <w:szCs w:val="24"/>
          <w:u w:val="single"/>
        </w:rPr>
        <w:tab/>
      </w:r>
      <w:r w:rsidRPr="00D55389">
        <w:rPr>
          <w:b/>
          <w:bCs/>
          <w:color w:val="0070C0"/>
          <w:sz w:val="24"/>
          <w:szCs w:val="24"/>
          <w:u w:val="single"/>
        </w:rPr>
        <w:tab/>
      </w:r>
      <w:r w:rsidRPr="00D55389">
        <w:rPr>
          <w:b/>
          <w:bCs/>
          <w:color w:val="0070C0"/>
          <w:sz w:val="24"/>
          <w:szCs w:val="24"/>
          <w:u w:val="single"/>
        </w:rPr>
        <w:tab/>
        <w:t xml:space="preserve">                                                             1 400 M</w:t>
      </w:r>
    </w:p>
    <w:p w14:paraId="589045E2" w14:textId="618B5C04" w:rsidR="00D55389" w:rsidRPr="00F87209" w:rsidRDefault="00D55389" w:rsidP="00D55389">
      <w:pPr>
        <w:pStyle w:val="Paragraphedeliste"/>
        <w:spacing w:after="0"/>
        <w:ind w:left="0" w:right="-709"/>
      </w:pPr>
      <w:r w:rsidRPr="00F87209">
        <w:t xml:space="preserve">Financée par </w:t>
      </w:r>
      <w:r w:rsidR="00F87209" w:rsidRPr="00F87209">
        <w:t xml:space="preserve">la </w:t>
      </w:r>
      <w:r w:rsidR="00F87209">
        <w:t>Province Sud</w:t>
      </w:r>
      <w:r w:rsidR="00F87209" w:rsidRPr="00F87209">
        <w:t>/PMU</w:t>
      </w:r>
      <w:r w:rsidRPr="00F87209">
        <w:t xml:space="preserve">  </w:t>
      </w:r>
    </w:p>
    <w:p w14:paraId="53E3334F" w14:textId="488AFF35" w:rsidR="00F87209" w:rsidRPr="00F87209" w:rsidRDefault="00F87209" w:rsidP="00980521">
      <w:pPr>
        <w:pStyle w:val="NormalWeb"/>
        <w:spacing w:before="0" w:beforeAutospacing="0" w:after="0" w:afterAutospacing="0"/>
        <w:ind w:right="-1"/>
        <w:jc w:val="both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1 200 000 F Cfp (600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000, 300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000, 180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000, 120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000) Si 8 et + (600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000, 276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000, 168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000, 96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000, 60</w:t>
      </w:r>
      <w:r w:rsidR="0098052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Pr="00F87209">
        <w:rPr>
          <w:rFonts w:ascii="Calibri" w:eastAsia="Calibri" w:hAnsi="Calibri" w:cs="Calibri"/>
          <w:b/>
          <w:sz w:val="22"/>
          <w:szCs w:val="22"/>
          <w:lang w:eastAsia="en-US"/>
        </w:rPr>
        <w:t>000)</w:t>
      </w:r>
    </w:p>
    <w:p w14:paraId="7381A096" w14:textId="77777777" w:rsidR="00D55389" w:rsidRPr="00310363" w:rsidRDefault="00D55389" w:rsidP="00D55389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</w:rPr>
        <w:t>Pour tous chevaux entiers, hongres et juments de 4 ans et au-dessus.</w:t>
      </w:r>
    </w:p>
    <w:p w14:paraId="1135B999" w14:textId="77777777" w:rsidR="00F87209" w:rsidRDefault="00D55389" w:rsidP="00D55389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> : 58 kg</w:t>
      </w:r>
      <w:r>
        <w:rPr>
          <w:color w:val="000000" w:themeColor="text1"/>
        </w:rPr>
        <w:t xml:space="preserve"> pour les 4 ans, 58.5 kg pour les 5 ans et au-dessus</w:t>
      </w:r>
      <w:r w:rsidRPr="00310363">
        <w:rPr>
          <w:color w:val="000000" w:themeColor="text1"/>
        </w:rPr>
        <w:t>.</w:t>
      </w:r>
      <w:r>
        <w:rPr>
          <w:color w:val="000000" w:themeColor="text1"/>
        </w:rPr>
        <w:t xml:space="preserve"> Tout gagnant cette année portera 1 kg, </w:t>
      </w:r>
    </w:p>
    <w:p w14:paraId="4EFAA1F6" w14:textId="20F5CFE8" w:rsidR="00D55389" w:rsidRDefault="00D55389" w:rsidP="00015076">
      <w:pPr>
        <w:pStyle w:val="Paragraphedeliste"/>
        <w:spacing w:after="0" w:line="240" w:lineRule="auto"/>
        <w:ind w:left="0" w:right="-1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de</w:t>
      </w:r>
      <w:proofErr w:type="gramEnd"/>
      <w:r>
        <w:rPr>
          <w:color w:val="000000" w:themeColor="text1"/>
        </w:rPr>
        <w:t xml:space="preserve"> plusieurs courses 3 kg</w:t>
      </w:r>
      <w:r w:rsidRPr="00310363">
        <w:rPr>
          <w:color w:val="000000" w:themeColor="text1"/>
        </w:rPr>
        <w:t>.</w:t>
      </w:r>
      <w:r>
        <w:rPr>
          <w:color w:val="000000" w:themeColor="text1"/>
        </w:rPr>
        <w:t xml:space="preserve"> Les chevaux nés et élevés en NC recevront 4 kg.</w:t>
      </w:r>
    </w:p>
    <w:p w14:paraId="002443CC" w14:textId="77777777" w:rsidR="00D55389" w:rsidRPr="00D51D82" w:rsidRDefault="00D55389" w:rsidP="00D55389">
      <w:pPr>
        <w:pStyle w:val="Paragraphedeliste"/>
        <w:tabs>
          <w:tab w:val="left" w:pos="4536"/>
        </w:tabs>
        <w:spacing w:after="0" w:line="240" w:lineRule="auto"/>
        <w:ind w:left="0" w:right="-709"/>
        <w:jc w:val="both"/>
        <w:rPr>
          <w:szCs w:val="18"/>
          <w:u w:val="single"/>
        </w:rPr>
      </w:pPr>
      <w:r w:rsidRPr="008E4FCB">
        <w:rPr>
          <w:rFonts w:asciiTheme="minorHAnsi" w:eastAsiaTheme="minorEastAsia" w:cstheme="minorBidi"/>
          <w:b/>
          <w:bCs/>
          <w:color w:val="0070C0"/>
          <w:kern w:val="24"/>
        </w:rPr>
        <w:t>Primes aux chevaux nés et élevés en NC.</w:t>
      </w:r>
    </w:p>
    <w:p w14:paraId="066B01E7" w14:textId="77777777" w:rsidR="00F87209" w:rsidRDefault="00F87209" w:rsidP="00F87209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  <w:r w:rsidRPr="0025696A">
        <w:rPr>
          <w:b/>
          <w:bCs/>
          <w:i/>
          <w:iCs/>
        </w:rPr>
        <w:t>Forfait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4 8</w:t>
      </w:r>
      <w:r w:rsidRPr="0025696A">
        <w:rPr>
          <w:b/>
          <w:bCs/>
          <w:i/>
          <w:iCs/>
        </w:rPr>
        <w:t>00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F    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>Engagement supplément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30 0</w:t>
      </w:r>
      <w:r w:rsidRPr="0025696A">
        <w:rPr>
          <w:b/>
          <w:bCs/>
          <w:i/>
          <w:iCs/>
        </w:rPr>
        <w:t>00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>F    Non déclaré partant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9 00</w:t>
      </w:r>
      <w:r w:rsidRPr="0025696A">
        <w:rPr>
          <w:b/>
          <w:bCs/>
          <w:i/>
          <w:iCs/>
        </w:rPr>
        <w:t>0 F     Entrée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24 </w:t>
      </w:r>
      <w:r w:rsidRPr="0025696A">
        <w:rPr>
          <w:b/>
          <w:bCs/>
          <w:i/>
          <w:iCs/>
        </w:rPr>
        <w:t>000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>F</w:t>
      </w:r>
    </w:p>
    <w:p w14:paraId="5234A76D" w14:textId="77777777" w:rsidR="00F87209" w:rsidRDefault="00F87209" w:rsidP="00F87209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  <w:r w:rsidRPr="0025696A">
        <w:rPr>
          <w:b/>
          <w:bCs/>
          <w:i/>
          <w:iCs/>
        </w:rPr>
        <w:t>Non partant avec certificat vétérinaire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 </w:t>
      </w:r>
      <w:r>
        <w:rPr>
          <w:b/>
          <w:bCs/>
          <w:i/>
          <w:iCs/>
        </w:rPr>
        <w:t>6 00</w:t>
      </w:r>
      <w:r w:rsidRPr="0025696A">
        <w:rPr>
          <w:b/>
          <w:bCs/>
          <w:i/>
          <w:iCs/>
        </w:rPr>
        <w:t xml:space="preserve">0 F     Non partant :  </w:t>
      </w:r>
      <w:r>
        <w:rPr>
          <w:b/>
          <w:bCs/>
          <w:i/>
          <w:iCs/>
        </w:rPr>
        <w:t xml:space="preserve">12 </w:t>
      </w:r>
      <w:r w:rsidRPr="0025696A">
        <w:rPr>
          <w:b/>
          <w:bCs/>
          <w:i/>
          <w:iCs/>
        </w:rPr>
        <w:t>000 F</w:t>
      </w:r>
    </w:p>
    <w:p w14:paraId="428DB4BF" w14:textId="515BE130" w:rsidR="00D55389" w:rsidRDefault="00D55389" w:rsidP="00D55389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</w:p>
    <w:p w14:paraId="06169635" w14:textId="4E26388A" w:rsidR="00D55389" w:rsidRDefault="00D55389" w:rsidP="00015076">
      <w:pPr>
        <w:pStyle w:val="Paragraphedeliste"/>
        <w:spacing w:after="0" w:line="240" w:lineRule="auto"/>
        <w:ind w:left="0" w:right="-1"/>
        <w:rPr>
          <w:b/>
          <w:bCs/>
          <w:color w:val="000000" w:themeColor="text1"/>
          <w:sz w:val="24"/>
          <w:szCs w:val="24"/>
        </w:rPr>
      </w:pPr>
      <w:r w:rsidRPr="00D55389">
        <w:rPr>
          <w:b/>
          <w:bCs/>
          <w:color w:val="0070C0"/>
          <w:sz w:val="24"/>
          <w:szCs w:val="24"/>
          <w:u w:val="single"/>
        </w:rPr>
        <w:t>3</w:t>
      </w:r>
      <w:r w:rsidRPr="00D55389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 course</w:t>
      </w:r>
      <w:r w:rsidRPr="00D55389">
        <w:rPr>
          <w:b/>
          <w:bCs/>
          <w:color w:val="0070C0"/>
          <w:sz w:val="24"/>
          <w:szCs w:val="24"/>
        </w:rPr>
        <w:t> </w:t>
      </w:r>
      <w:r w:rsidRPr="00D55389">
        <w:rPr>
          <w:b/>
          <w:bCs/>
          <w:color w:val="0070C0"/>
          <w:sz w:val="24"/>
          <w:szCs w:val="24"/>
          <w:u w:val="single"/>
        </w:rPr>
        <w:t>12h00</w:t>
      </w:r>
      <w:r w:rsidRPr="00CD4A34">
        <w:rPr>
          <w:b/>
          <w:bCs/>
          <w:color w:val="FF0000"/>
          <w:sz w:val="24"/>
          <w:szCs w:val="24"/>
          <w:u w:val="single"/>
        </w:rPr>
        <w:t xml:space="preserve"> </w:t>
      </w:r>
      <w:r w:rsidRPr="00CD4A34">
        <w:rPr>
          <w:b/>
          <w:bCs/>
          <w:color w:val="FF0000"/>
          <w:sz w:val="24"/>
          <w:szCs w:val="24"/>
        </w:rPr>
        <w:t xml:space="preserve">: 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P45 – Prix </w:t>
      </w:r>
      <w:r w:rsidR="00620001" w:rsidRPr="00D55389">
        <w:rPr>
          <w:b/>
          <w:bCs/>
          <w:color w:val="0070C0"/>
          <w:sz w:val="24"/>
          <w:szCs w:val="24"/>
          <w:u w:val="single"/>
        </w:rPr>
        <w:t xml:space="preserve">TAÏEB 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AÏFA </w:t>
      </w:r>
      <w:r w:rsidR="00F87209">
        <w:rPr>
          <w:b/>
          <w:bCs/>
          <w:color w:val="0070C0"/>
          <w:sz w:val="24"/>
          <w:szCs w:val="24"/>
          <w:u w:val="single"/>
        </w:rPr>
        <w:t>– Handicap Divisé 2</w:t>
      </w:r>
      <w:r w:rsidR="00F87209" w:rsidRPr="00F87209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="00F87209">
        <w:rPr>
          <w:b/>
          <w:bCs/>
          <w:color w:val="0070C0"/>
          <w:sz w:val="24"/>
          <w:szCs w:val="24"/>
          <w:u w:val="single"/>
        </w:rPr>
        <w:t xml:space="preserve"> épreuve</w:t>
      </w:r>
      <w:r w:rsidRPr="00D55389">
        <w:rPr>
          <w:b/>
          <w:bCs/>
          <w:color w:val="0070C0"/>
          <w:sz w:val="24"/>
          <w:szCs w:val="24"/>
          <w:u w:val="single"/>
        </w:rPr>
        <w:t xml:space="preserve">                                            1 400 M</w:t>
      </w:r>
    </w:p>
    <w:p w14:paraId="2B8D1D30" w14:textId="7C411B82" w:rsidR="00D55389" w:rsidRPr="00015076" w:rsidRDefault="00D55389" w:rsidP="00D55389">
      <w:pPr>
        <w:pStyle w:val="Paragraphedeliste"/>
        <w:spacing w:after="0" w:line="240" w:lineRule="auto"/>
        <w:ind w:left="0" w:right="-709"/>
      </w:pPr>
      <w:r w:rsidRPr="00015076">
        <w:t>Financée par France Galop</w:t>
      </w:r>
      <w:r w:rsidR="00015076" w:rsidRPr="00015076">
        <w:t xml:space="preserve"> et le Comité Hippique de Bourail.                                                                                                                         </w:t>
      </w:r>
      <w:r w:rsidR="00015076" w:rsidRPr="00015076">
        <w:rPr>
          <w:b/>
          <w:bCs/>
          <w:i/>
          <w:iCs/>
          <w:noProof/>
          <w:lang w:eastAsia="fr-FR"/>
        </w:rPr>
        <w:t xml:space="preserve">            </w:t>
      </w:r>
    </w:p>
    <w:p w14:paraId="4126F24A" w14:textId="77777777" w:rsidR="00980521" w:rsidRPr="0030468A" w:rsidRDefault="00980521" w:rsidP="00980521">
      <w:pPr>
        <w:spacing w:after="0" w:line="240" w:lineRule="auto"/>
        <w:ind w:right="-709"/>
        <w:jc w:val="both"/>
        <w:rPr>
          <w:b/>
        </w:rPr>
      </w:pPr>
      <w:r>
        <w:rPr>
          <w:b/>
        </w:rPr>
        <w:t>1 100 000</w:t>
      </w:r>
      <w:r w:rsidRPr="0030468A">
        <w:rPr>
          <w:b/>
        </w:rPr>
        <w:t xml:space="preserve"> F Cfp (</w:t>
      </w:r>
      <w:r>
        <w:rPr>
          <w:b/>
        </w:rPr>
        <w:t>550 000, 275 000, 165 000, 110 000</w:t>
      </w:r>
      <w:r w:rsidRPr="0030468A">
        <w:rPr>
          <w:b/>
        </w:rPr>
        <w:t xml:space="preserve">) Si </w:t>
      </w:r>
      <w:r>
        <w:rPr>
          <w:b/>
        </w:rPr>
        <w:t>6</w:t>
      </w:r>
      <w:r w:rsidRPr="0030468A">
        <w:rPr>
          <w:b/>
        </w:rPr>
        <w:t xml:space="preserve"> et + (</w:t>
      </w:r>
      <w:r>
        <w:rPr>
          <w:b/>
        </w:rPr>
        <w:t>550 000, 253 000, 154 000, 88 000, 55 000</w:t>
      </w:r>
      <w:r w:rsidRPr="0030468A">
        <w:rPr>
          <w:b/>
        </w:rPr>
        <w:t>)</w:t>
      </w:r>
    </w:p>
    <w:p w14:paraId="6A7344C9" w14:textId="77777777" w:rsidR="00D55389" w:rsidRPr="00310363" w:rsidRDefault="00D55389" w:rsidP="00D55389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</w:rPr>
        <w:t>Pour tous chevaux entiers, hongres et juments de 4 ans et au-dessus, nés et élevés en NC.</w:t>
      </w:r>
    </w:p>
    <w:p w14:paraId="6322D23F" w14:textId="77777777" w:rsidR="00D55389" w:rsidRPr="00310363" w:rsidRDefault="00D55389" w:rsidP="00D55389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 xml:space="preserve"> : </w:t>
      </w:r>
      <w:r>
        <w:rPr>
          <w:color w:val="000000" w:themeColor="text1"/>
        </w:rPr>
        <w:t>Handicap Réf + 36 pour les 4 ans, Réf + 36.5 pour les 5 ans et au-dessus</w:t>
      </w:r>
      <w:r w:rsidRPr="00310363">
        <w:rPr>
          <w:color w:val="000000" w:themeColor="text1"/>
        </w:rPr>
        <w:t>.</w:t>
      </w:r>
    </w:p>
    <w:p w14:paraId="5845B12B" w14:textId="77777777" w:rsidR="00980521" w:rsidRDefault="00980521" w:rsidP="00980521">
      <w:pPr>
        <w:pStyle w:val="Paragraphedeliste"/>
        <w:tabs>
          <w:tab w:val="left" w:pos="4536"/>
        </w:tabs>
        <w:spacing w:after="0" w:line="240" w:lineRule="auto"/>
        <w:ind w:left="0" w:right="-709"/>
        <w:jc w:val="both"/>
        <w:rPr>
          <w:b/>
          <w:bCs/>
          <w:i/>
          <w:iCs/>
        </w:rPr>
      </w:pPr>
      <w:bookmarkStart w:id="0" w:name="_Hlk113604757"/>
      <w:r w:rsidRPr="00475D6E">
        <w:rPr>
          <w:b/>
          <w:bCs/>
          <w:i/>
          <w:iCs/>
        </w:rPr>
        <w:t xml:space="preserve">Forfait : </w:t>
      </w:r>
      <w:r>
        <w:rPr>
          <w:b/>
          <w:bCs/>
          <w:i/>
          <w:iCs/>
        </w:rPr>
        <w:t>4 400</w:t>
      </w:r>
      <w:r w:rsidRPr="00475D6E">
        <w:rPr>
          <w:b/>
          <w:bCs/>
          <w:i/>
          <w:iCs/>
        </w:rPr>
        <w:t xml:space="preserve"> F   </w:t>
      </w:r>
      <w:r w:rsidRPr="00D928B3">
        <w:rPr>
          <w:b/>
          <w:bCs/>
          <w:i/>
          <w:iCs/>
        </w:rPr>
        <w:t xml:space="preserve">Engagement supplément : </w:t>
      </w:r>
      <w:r>
        <w:rPr>
          <w:b/>
          <w:bCs/>
          <w:i/>
          <w:iCs/>
        </w:rPr>
        <w:t>27 500</w:t>
      </w:r>
      <w:r w:rsidRPr="00D928B3">
        <w:rPr>
          <w:b/>
          <w:bCs/>
          <w:i/>
          <w:iCs/>
        </w:rPr>
        <w:t xml:space="preserve"> F   </w:t>
      </w:r>
      <w:r w:rsidRPr="00475D6E">
        <w:rPr>
          <w:b/>
          <w:bCs/>
          <w:i/>
          <w:iCs/>
        </w:rPr>
        <w:t xml:space="preserve">Non déclaré partant : </w:t>
      </w:r>
      <w:r>
        <w:rPr>
          <w:b/>
          <w:bCs/>
          <w:i/>
          <w:iCs/>
        </w:rPr>
        <w:t>8 250</w:t>
      </w:r>
      <w:r w:rsidRPr="00475D6E">
        <w:rPr>
          <w:b/>
          <w:bCs/>
          <w:i/>
          <w:iCs/>
        </w:rPr>
        <w:t xml:space="preserve"> F     Entrée : </w:t>
      </w:r>
      <w:r>
        <w:rPr>
          <w:b/>
          <w:bCs/>
          <w:i/>
          <w:iCs/>
        </w:rPr>
        <w:t>22 000</w:t>
      </w:r>
      <w:r w:rsidRPr="00475D6E">
        <w:rPr>
          <w:b/>
          <w:bCs/>
          <w:i/>
          <w:iCs/>
        </w:rPr>
        <w:t xml:space="preserve"> F</w:t>
      </w:r>
    </w:p>
    <w:p w14:paraId="04AAB0F7" w14:textId="77777777" w:rsidR="00980521" w:rsidRDefault="00980521" w:rsidP="00980521">
      <w:pPr>
        <w:pStyle w:val="Paragraphedeliste"/>
        <w:spacing w:after="0" w:line="240" w:lineRule="auto"/>
        <w:ind w:left="0" w:right="-709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Non partant avec certificat vétérinaire :    5 500 F   </w:t>
      </w:r>
      <w:r w:rsidRPr="00B75AEA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Non partant :   11 000 F </w:t>
      </w:r>
    </w:p>
    <w:p w14:paraId="7D11190C" w14:textId="13FAD115" w:rsidR="00D55389" w:rsidRDefault="00D55389" w:rsidP="00D55389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</w:p>
    <w:bookmarkEnd w:id="0"/>
    <w:p w14:paraId="3A4DBB32" w14:textId="027C037A" w:rsidR="00D55389" w:rsidRPr="00310363" w:rsidRDefault="0094169D" w:rsidP="00980521">
      <w:pPr>
        <w:pStyle w:val="Paragraphedeliste"/>
        <w:spacing w:after="0"/>
        <w:ind w:left="0" w:right="-1"/>
        <w:rPr>
          <w:b/>
          <w:bCs/>
          <w:color w:val="000000" w:themeColor="text1"/>
          <w:sz w:val="24"/>
          <w:szCs w:val="24"/>
          <w:u w:val="single"/>
        </w:rPr>
      </w:pPr>
      <w:r w:rsidRPr="0094169D">
        <w:rPr>
          <w:b/>
          <w:bCs/>
          <w:color w:val="0070C0"/>
          <w:sz w:val="24"/>
          <w:szCs w:val="24"/>
          <w:u w:val="single"/>
        </w:rPr>
        <w:t>4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>ème course</w:t>
      </w:r>
      <w:r w:rsidR="00D55389" w:rsidRPr="0094169D">
        <w:rPr>
          <w:b/>
          <w:bCs/>
          <w:color w:val="0070C0"/>
          <w:sz w:val="24"/>
          <w:szCs w:val="24"/>
        </w:rPr>
        <w:t> 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>1</w:t>
      </w:r>
      <w:r w:rsidRPr="0094169D">
        <w:rPr>
          <w:b/>
          <w:bCs/>
          <w:color w:val="0070C0"/>
          <w:sz w:val="24"/>
          <w:szCs w:val="24"/>
          <w:u w:val="single"/>
        </w:rPr>
        <w:t>2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>h</w:t>
      </w:r>
      <w:r w:rsidRPr="0094169D">
        <w:rPr>
          <w:b/>
          <w:bCs/>
          <w:color w:val="0070C0"/>
          <w:sz w:val="24"/>
          <w:szCs w:val="24"/>
          <w:u w:val="single"/>
        </w:rPr>
        <w:t>4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>0</w:t>
      </w:r>
      <w:r w:rsidR="00D55389" w:rsidRPr="0094169D">
        <w:rPr>
          <w:b/>
          <w:bCs/>
          <w:color w:val="0070C0"/>
          <w:sz w:val="24"/>
          <w:szCs w:val="24"/>
        </w:rPr>
        <w:t xml:space="preserve"> :</w:t>
      </w:r>
      <w:r w:rsidR="00D55389" w:rsidRPr="00D51D82">
        <w:rPr>
          <w:b/>
          <w:bCs/>
          <w:color w:val="FF0000"/>
          <w:sz w:val="24"/>
          <w:szCs w:val="24"/>
        </w:rPr>
        <w:t xml:space="preserve"> 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>T</w:t>
      </w:r>
      <w:r w:rsidRPr="0094169D">
        <w:rPr>
          <w:b/>
          <w:bCs/>
          <w:color w:val="0070C0"/>
          <w:sz w:val="24"/>
          <w:szCs w:val="24"/>
          <w:u w:val="single"/>
        </w:rPr>
        <w:t>13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 xml:space="preserve"> – TROT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A </w:t>
      </w:r>
      <w:r w:rsidR="00620001">
        <w:rPr>
          <w:b/>
          <w:bCs/>
          <w:color w:val="0070C0"/>
          <w:sz w:val="24"/>
          <w:szCs w:val="24"/>
          <w:u w:val="single"/>
        </w:rPr>
        <w:t xml:space="preserve">-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Prix </w:t>
      </w:r>
      <w:r w:rsidR="00980521">
        <w:rPr>
          <w:b/>
          <w:bCs/>
          <w:color w:val="0070C0"/>
          <w:sz w:val="24"/>
          <w:szCs w:val="24"/>
          <w:u w:val="single"/>
        </w:rPr>
        <w:t xml:space="preserve">BERNARD SALEM                                                                       </w:t>
      </w:r>
      <w:r w:rsidR="00D55389" w:rsidRPr="0094169D">
        <w:rPr>
          <w:b/>
          <w:bCs/>
          <w:color w:val="0070C0"/>
          <w:sz w:val="24"/>
          <w:szCs w:val="24"/>
          <w:u w:val="single"/>
        </w:rPr>
        <w:t>2 823 M</w:t>
      </w:r>
    </w:p>
    <w:p w14:paraId="531348E0" w14:textId="77777777" w:rsidR="00D55389" w:rsidRPr="00980521" w:rsidRDefault="00D55389" w:rsidP="00D55389">
      <w:pPr>
        <w:pStyle w:val="Paragraphedeliste"/>
        <w:spacing w:after="0"/>
        <w:ind w:left="0" w:right="425"/>
      </w:pPr>
      <w:r w:rsidRPr="00980521">
        <w:t>Financée par la SECF et le Comité Hippique de Bourail</w:t>
      </w:r>
    </w:p>
    <w:p w14:paraId="25DF9FCE" w14:textId="77777777" w:rsidR="00D55389" w:rsidRPr="00D55389" w:rsidRDefault="00D55389" w:rsidP="00D55389">
      <w:pPr>
        <w:spacing w:after="0" w:line="240" w:lineRule="auto"/>
        <w:ind w:right="-709"/>
        <w:jc w:val="both"/>
        <w:rPr>
          <w:b/>
        </w:rPr>
      </w:pPr>
      <w:r w:rsidRPr="00D55389">
        <w:rPr>
          <w:b/>
        </w:rPr>
        <w:t xml:space="preserve">1 100 000 F Cfp </w:t>
      </w:r>
      <w:r w:rsidRPr="00D55389">
        <w:rPr>
          <w:bCs/>
        </w:rPr>
        <w:t>(550 000, 275 000, 165 000, 110 000) Si 8 et + (550 000, 253 000, 154 000, 88 000, 55 000)</w:t>
      </w:r>
    </w:p>
    <w:p w14:paraId="0F0260EE" w14:textId="77777777" w:rsidR="00D55389" w:rsidRPr="00D55389" w:rsidRDefault="00D55389" w:rsidP="00D55389">
      <w:pPr>
        <w:tabs>
          <w:tab w:val="left" w:pos="8789"/>
        </w:tabs>
        <w:spacing w:after="0" w:line="240" w:lineRule="auto"/>
        <w:ind w:right="1417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D55389">
        <w:rPr>
          <w:rFonts w:asciiTheme="minorHAnsi" w:eastAsiaTheme="minorEastAsia" w:cstheme="minorBidi"/>
          <w:kern w:val="24"/>
          <w:lang w:eastAsia="fr-FR"/>
        </w:rPr>
        <w:t>Pour tous chevaux inscrits au Stud-Book du Trotteur Français, mâles et hongres âgés de 3 à 15 ans, femelles âgées de 3 à 14 ans. Les chevaux ayant reçu 700 KF depuis le 1er janvier 2021 reculeront de 25 m, ceux ayant reçu 1,4 MF reculeront de 50 m.</w:t>
      </w:r>
    </w:p>
    <w:p w14:paraId="694D3BB0" w14:textId="77777777" w:rsidR="00D55389" w:rsidRPr="00D55389" w:rsidRDefault="00D55389" w:rsidP="00D55389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  <w:r w:rsidRPr="00D55389">
        <w:rPr>
          <w:b/>
          <w:bCs/>
          <w:i/>
          <w:iCs/>
        </w:rPr>
        <w:t>Forfait : 4 400 F     Engagement supplément : 27 500 F    Non déclaré partant : 8 250 F     Entrée : 22 000 F</w:t>
      </w:r>
    </w:p>
    <w:p w14:paraId="52F7B5BD" w14:textId="0403F598" w:rsidR="00D55389" w:rsidRPr="00D55389" w:rsidRDefault="00D55389" w:rsidP="00D55389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  <w:r w:rsidRPr="00D55389">
        <w:rPr>
          <w:b/>
          <w:bCs/>
          <w:i/>
          <w:iCs/>
        </w:rPr>
        <w:t>Non partant avec certificat vétérinaire :  5 500 F     Non partant :  11 000 F</w:t>
      </w:r>
    </w:p>
    <w:p w14:paraId="26F18B35" w14:textId="77777777" w:rsidR="00D55389" w:rsidRPr="00D51D82" w:rsidRDefault="00D55389" w:rsidP="00D55389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  <w:color w:val="FF0000"/>
        </w:rPr>
      </w:pPr>
    </w:p>
    <w:p w14:paraId="2ACEAB5D" w14:textId="77777777" w:rsidR="0094169D" w:rsidRDefault="0094169D" w:rsidP="00310363">
      <w:pPr>
        <w:pStyle w:val="Paragraphedeliste"/>
        <w:spacing w:after="0" w:line="240" w:lineRule="auto"/>
        <w:ind w:left="0" w:right="-709"/>
        <w:rPr>
          <w:b/>
          <w:bCs/>
          <w:color w:val="FF0000"/>
          <w:sz w:val="24"/>
          <w:szCs w:val="24"/>
          <w:u w:val="single"/>
        </w:rPr>
      </w:pPr>
    </w:p>
    <w:p w14:paraId="327E3C34" w14:textId="77777777" w:rsidR="0094169D" w:rsidRDefault="0094169D" w:rsidP="00310363">
      <w:pPr>
        <w:pStyle w:val="Paragraphedeliste"/>
        <w:spacing w:after="0" w:line="240" w:lineRule="auto"/>
        <w:ind w:left="0" w:right="-709"/>
        <w:rPr>
          <w:b/>
          <w:bCs/>
          <w:color w:val="FF0000"/>
          <w:sz w:val="24"/>
          <w:szCs w:val="24"/>
          <w:u w:val="single"/>
        </w:rPr>
      </w:pPr>
    </w:p>
    <w:p w14:paraId="1D3E698C" w14:textId="77777777" w:rsidR="0094169D" w:rsidRDefault="0094169D" w:rsidP="00310363">
      <w:pPr>
        <w:pStyle w:val="Paragraphedeliste"/>
        <w:spacing w:after="0" w:line="240" w:lineRule="auto"/>
        <w:ind w:left="0" w:right="-709"/>
        <w:rPr>
          <w:b/>
          <w:bCs/>
          <w:color w:val="FF0000"/>
          <w:sz w:val="24"/>
          <w:szCs w:val="24"/>
          <w:u w:val="single"/>
        </w:rPr>
      </w:pPr>
    </w:p>
    <w:p w14:paraId="5A21D436" w14:textId="77777777" w:rsidR="0094169D" w:rsidRDefault="0094169D" w:rsidP="00310363">
      <w:pPr>
        <w:pStyle w:val="Paragraphedeliste"/>
        <w:spacing w:after="0" w:line="240" w:lineRule="auto"/>
        <w:ind w:left="0" w:right="-709"/>
        <w:rPr>
          <w:b/>
          <w:bCs/>
          <w:color w:val="FF0000"/>
          <w:sz w:val="24"/>
          <w:szCs w:val="24"/>
          <w:u w:val="single"/>
        </w:rPr>
      </w:pPr>
    </w:p>
    <w:p w14:paraId="24C5892A" w14:textId="77777777" w:rsidR="0094169D" w:rsidRDefault="0094169D" w:rsidP="0094169D">
      <w:pPr>
        <w:pStyle w:val="Paragraphedeliste"/>
        <w:spacing w:after="0"/>
        <w:ind w:left="0" w:right="-709"/>
        <w:rPr>
          <w:b/>
          <w:bCs/>
          <w:color w:val="FF0000"/>
          <w:sz w:val="24"/>
          <w:szCs w:val="24"/>
          <w:u w:val="single"/>
        </w:rPr>
      </w:pPr>
    </w:p>
    <w:p w14:paraId="26743F8E" w14:textId="636BFA9B" w:rsidR="0094169D" w:rsidRPr="009A0C58" w:rsidRDefault="0094169D" w:rsidP="0094169D">
      <w:pPr>
        <w:pStyle w:val="Paragraphedeliste"/>
        <w:spacing w:after="0"/>
        <w:ind w:left="0" w:right="-709"/>
        <w:rPr>
          <w:b/>
          <w:bCs/>
          <w:color w:val="FF0000"/>
          <w:sz w:val="24"/>
          <w:szCs w:val="24"/>
        </w:rPr>
      </w:pPr>
      <w:r w:rsidRPr="0094169D">
        <w:rPr>
          <w:b/>
          <w:bCs/>
          <w:color w:val="0070C0"/>
          <w:sz w:val="24"/>
          <w:szCs w:val="24"/>
          <w:u w:val="single"/>
        </w:rPr>
        <w:t>5</w:t>
      </w:r>
      <w:r w:rsidRPr="0094169D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course</w:t>
      </w:r>
      <w:r w:rsidRPr="0094169D">
        <w:rPr>
          <w:b/>
          <w:bCs/>
          <w:color w:val="0070C0"/>
          <w:sz w:val="24"/>
          <w:szCs w:val="24"/>
        </w:rPr>
        <w:t xml:space="preserve">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13h40 </w:t>
      </w:r>
      <w:r w:rsidRPr="0094169D">
        <w:rPr>
          <w:b/>
          <w:bCs/>
          <w:color w:val="0070C0"/>
          <w:sz w:val="24"/>
          <w:szCs w:val="24"/>
        </w:rPr>
        <w:t>:</w:t>
      </w:r>
      <w:r w:rsidRPr="00CD4A34">
        <w:rPr>
          <w:b/>
          <w:bCs/>
          <w:color w:val="FF0000"/>
          <w:sz w:val="24"/>
          <w:szCs w:val="24"/>
        </w:rPr>
        <w:t xml:space="preserve"> </w:t>
      </w:r>
      <w:r w:rsidRPr="0094169D">
        <w:rPr>
          <w:b/>
          <w:bCs/>
          <w:color w:val="0070C0"/>
          <w:sz w:val="24"/>
          <w:szCs w:val="24"/>
          <w:u w:val="single"/>
        </w:rPr>
        <w:t>P46 – DUNSTAN BOURAIL CUP 2022 « C2 »</w:t>
      </w:r>
      <w:r w:rsidRPr="0094169D">
        <w:rPr>
          <w:b/>
          <w:bCs/>
          <w:color w:val="0070C0"/>
          <w:sz w:val="24"/>
          <w:szCs w:val="24"/>
          <w:u w:val="single"/>
        </w:rPr>
        <w:tab/>
        <w:t xml:space="preserve">                                                             1 400 M</w:t>
      </w:r>
    </w:p>
    <w:p w14:paraId="54B6E507" w14:textId="77777777" w:rsidR="0094169D" w:rsidRPr="00980521" w:rsidRDefault="0094169D" w:rsidP="0094169D">
      <w:pPr>
        <w:pStyle w:val="Paragraphedeliste"/>
        <w:spacing w:after="0"/>
        <w:ind w:left="0" w:right="-709"/>
      </w:pPr>
      <w:r w:rsidRPr="006B0DBC">
        <w:t>Financée par DUNSTAN, les</w:t>
      </w:r>
      <w:r w:rsidRPr="00980521">
        <w:t xml:space="preserve"> sponsors et le Comité Hippique de Bourail.</w:t>
      </w:r>
    </w:p>
    <w:p w14:paraId="077D3176" w14:textId="77777777" w:rsidR="0094169D" w:rsidRDefault="0094169D" w:rsidP="0094169D">
      <w:pPr>
        <w:pStyle w:val="Paragraphedeliste2"/>
        <w:spacing w:after="0" w:line="240" w:lineRule="auto"/>
        <w:ind w:left="-709" w:right="-648" w:firstLine="709"/>
        <w:rPr>
          <w:b/>
        </w:rPr>
      </w:pPr>
      <w:r>
        <w:rPr>
          <w:b/>
        </w:rPr>
        <w:t>2 000 000</w:t>
      </w:r>
      <w:r w:rsidRPr="00001E27">
        <w:rPr>
          <w:b/>
        </w:rPr>
        <w:t xml:space="preserve"> F Cfp </w:t>
      </w:r>
      <w:r w:rsidRPr="00024869">
        <w:rPr>
          <w:b/>
        </w:rPr>
        <w:t xml:space="preserve">(1 000 000, 500 000, 300 000, 200 000) </w:t>
      </w:r>
    </w:p>
    <w:p w14:paraId="68DF2F44" w14:textId="77777777" w:rsidR="0094169D" w:rsidRPr="00024869" w:rsidRDefault="0094169D" w:rsidP="0094169D">
      <w:pPr>
        <w:pStyle w:val="Paragraphedeliste2"/>
        <w:spacing w:after="0" w:line="240" w:lineRule="auto"/>
        <w:ind w:left="-709" w:right="-648" w:firstLine="709"/>
        <w:rPr>
          <w:rFonts w:cs="Times New Roman"/>
          <w:b/>
        </w:rPr>
      </w:pPr>
      <w:r w:rsidRPr="00024869">
        <w:rPr>
          <w:b/>
        </w:rPr>
        <w:t>Si 8</w:t>
      </w:r>
      <w:r>
        <w:rPr>
          <w:b/>
        </w:rPr>
        <w:t xml:space="preserve"> et +</w:t>
      </w:r>
      <w:r w:rsidRPr="00024869">
        <w:rPr>
          <w:b/>
        </w:rPr>
        <w:t xml:space="preserve"> (1 000 000, 460 000, 280 000, 160 000, 100 000)</w:t>
      </w:r>
    </w:p>
    <w:p w14:paraId="552534C5" w14:textId="77777777" w:rsidR="0094169D" w:rsidRPr="00024869" w:rsidRDefault="0094169D" w:rsidP="0094169D">
      <w:pPr>
        <w:pStyle w:val="Paragraphedeliste"/>
        <w:spacing w:after="0" w:line="240" w:lineRule="auto"/>
        <w:ind w:left="-709" w:firstLine="709"/>
        <w:jc w:val="both"/>
        <w:rPr>
          <w:b/>
        </w:rPr>
      </w:pPr>
      <w:r w:rsidRPr="00024869">
        <w:rPr>
          <w:b/>
        </w:rPr>
        <w:t>Si 9</w:t>
      </w:r>
      <w:r>
        <w:rPr>
          <w:b/>
        </w:rPr>
        <w:t xml:space="preserve"> et +</w:t>
      </w:r>
      <w:r w:rsidRPr="00024869">
        <w:rPr>
          <w:b/>
        </w:rPr>
        <w:t xml:space="preserve"> (1 000 000, 440 000, 260 000, 150 000, 100 000, 50 000) </w:t>
      </w:r>
      <w:r w:rsidRPr="00024869">
        <w:rPr>
          <w:b/>
          <w:noProof/>
          <w:lang w:eastAsia="fr-FR"/>
        </w:rPr>
        <w:drawing>
          <wp:anchor distT="0" distB="0" distL="114300" distR="114300" simplePos="0" relativeHeight="251659776" behindDoc="0" locked="0" layoutInCell="1" allowOverlap="1" wp14:anchorId="4CCB8AB3" wp14:editId="3794E50C">
            <wp:simplePos x="0" y="0"/>
            <wp:positionH relativeFrom="character">
              <wp:posOffset>5749925</wp:posOffset>
            </wp:positionH>
            <wp:positionV relativeFrom="line">
              <wp:posOffset>112395</wp:posOffset>
            </wp:positionV>
            <wp:extent cx="581025" cy="304800"/>
            <wp:effectExtent l="1905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1347" t="19366" r="21931" b="38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664715" w14:textId="77777777" w:rsidR="0094169D" w:rsidRPr="00024869" w:rsidRDefault="0094169D" w:rsidP="0094169D">
      <w:pPr>
        <w:pStyle w:val="Paragraphedeliste"/>
        <w:spacing w:after="0" w:line="240" w:lineRule="auto"/>
        <w:ind w:left="-709" w:firstLine="709"/>
        <w:jc w:val="both"/>
        <w:rPr>
          <w:b/>
        </w:rPr>
      </w:pPr>
      <w:r w:rsidRPr="00024869">
        <w:rPr>
          <w:b/>
        </w:rPr>
        <w:t xml:space="preserve">Si 12 partants (1 000 000, 440 000, 260 000, 140 000, 80 000, 45 000, 35 000)  </w:t>
      </w:r>
    </w:p>
    <w:p w14:paraId="61C1981D" w14:textId="77777777" w:rsidR="0094169D" w:rsidRPr="00310363" w:rsidRDefault="0094169D" w:rsidP="0094169D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</w:rPr>
        <w:t>Pour tous chevaux entiers, hongres et juments de 4 ans</w:t>
      </w:r>
      <w:r>
        <w:rPr>
          <w:color w:val="000000" w:themeColor="text1"/>
        </w:rPr>
        <w:t xml:space="preserve"> et au-dessus</w:t>
      </w:r>
      <w:r w:rsidRPr="00310363">
        <w:rPr>
          <w:color w:val="000000" w:themeColor="text1"/>
        </w:rPr>
        <w:t>, nés et élevés en NC</w:t>
      </w:r>
      <w:r>
        <w:rPr>
          <w:color w:val="000000" w:themeColor="text1"/>
        </w:rPr>
        <w:t>.</w:t>
      </w:r>
    </w:p>
    <w:p w14:paraId="5AF5862C" w14:textId="77777777" w:rsidR="0094169D" w:rsidRPr="00310363" w:rsidRDefault="0094169D" w:rsidP="0094169D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> : 56 kg</w:t>
      </w:r>
      <w:r>
        <w:rPr>
          <w:color w:val="000000" w:themeColor="text1"/>
        </w:rPr>
        <w:t xml:space="preserve"> pour les 4 ans, 56.5 kg pour les 5 ans et au-dessus</w:t>
      </w:r>
      <w:r w:rsidRPr="00310363">
        <w:rPr>
          <w:color w:val="000000" w:themeColor="text1"/>
        </w:rPr>
        <w:t>.</w:t>
      </w:r>
    </w:p>
    <w:p w14:paraId="18292692" w14:textId="77777777" w:rsidR="0094169D" w:rsidRDefault="0094169D" w:rsidP="0094169D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 w:rsidRPr="008E7350">
        <w:rPr>
          <w:b/>
          <w:bCs/>
          <w:i/>
          <w:iCs/>
        </w:rPr>
        <w:t xml:space="preserve">Forfait : </w:t>
      </w:r>
      <w:r>
        <w:rPr>
          <w:b/>
          <w:bCs/>
          <w:i/>
          <w:iCs/>
        </w:rPr>
        <w:t>8 000</w:t>
      </w:r>
      <w:r w:rsidRPr="008E7350">
        <w:rPr>
          <w:b/>
          <w:bCs/>
          <w:i/>
          <w:iCs/>
        </w:rPr>
        <w:t xml:space="preserve"> F   Engagement supplément : </w:t>
      </w:r>
      <w:r>
        <w:rPr>
          <w:b/>
          <w:bCs/>
          <w:i/>
          <w:iCs/>
        </w:rPr>
        <w:t>50 000</w:t>
      </w:r>
      <w:r w:rsidRPr="008E7350">
        <w:rPr>
          <w:b/>
          <w:bCs/>
          <w:i/>
          <w:iCs/>
        </w:rPr>
        <w:t xml:space="preserve"> F   Non décla</w:t>
      </w:r>
      <w:r>
        <w:rPr>
          <w:b/>
          <w:bCs/>
          <w:i/>
          <w:iCs/>
        </w:rPr>
        <w:t xml:space="preserve">ré partant : 15 000 </w:t>
      </w:r>
      <w:r w:rsidRPr="008E7350">
        <w:rPr>
          <w:b/>
          <w:bCs/>
          <w:i/>
          <w:iCs/>
        </w:rPr>
        <w:t xml:space="preserve">F    Entrée : </w:t>
      </w:r>
      <w:r>
        <w:rPr>
          <w:b/>
          <w:bCs/>
          <w:i/>
          <w:iCs/>
        </w:rPr>
        <w:t>34 000</w:t>
      </w:r>
      <w:r w:rsidRPr="008E7350">
        <w:rPr>
          <w:b/>
          <w:bCs/>
          <w:i/>
          <w:iCs/>
        </w:rPr>
        <w:t xml:space="preserve"> F</w:t>
      </w:r>
    </w:p>
    <w:p w14:paraId="05714ED2" w14:textId="77777777" w:rsidR="0094169D" w:rsidRDefault="0094169D" w:rsidP="0094169D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Non partant avec certificat vétérinaire :    10 000 F</w:t>
      </w:r>
      <w:r>
        <w:rPr>
          <w:b/>
          <w:bCs/>
          <w:i/>
          <w:iCs/>
        </w:rPr>
        <w:tab/>
        <w:t>Non partant :   20 000 F</w:t>
      </w:r>
    </w:p>
    <w:p w14:paraId="7DB967AE" w14:textId="6623C60A" w:rsidR="0094169D" w:rsidRPr="00CD4A34" w:rsidRDefault="0094169D" w:rsidP="0094169D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</w:p>
    <w:p w14:paraId="57388E9E" w14:textId="4E8005BE" w:rsidR="0094169D" w:rsidRPr="00310363" w:rsidRDefault="0094169D" w:rsidP="00980521">
      <w:pPr>
        <w:pStyle w:val="Paragraphedeliste"/>
        <w:spacing w:after="0" w:line="240" w:lineRule="auto"/>
        <w:ind w:left="0" w:right="-1"/>
        <w:jc w:val="both"/>
        <w:rPr>
          <w:b/>
          <w:bCs/>
          <w:color w:val="000000" w:themeColor="text1"/>
          <w:sz w:val="24"/>
          <w:szCs w:val="24"/>
          <w:u w:val="single"/>
        </w:rPr>
      </w:pPr>
      <w:r w:rsidRPr="0094169D">
        <w:rPr>
          <w:b/>
          <w:bCs/>
          <w:color w:val="0070C0"/>
          <w:sz w:val="24"/>
          <w:szCs w:val="24"/>
          <w:u w:val="single"/>
        </w:rPr>
        <w:t>6</w:t>
      </w:r>
      <w:r w:rsidRPr="0094169D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course</w:t>
      </w:r>
      <w:r w:rsidRPr="0094169D">
        <w:rPr>
          <w:b/>
          <w:bCs/>
          <w:color w:val="0070C0"/>
          <w:sz w:val="24"/>
          <w:szCs w:val="24"/>
        </w:rPr>
        <w:t> 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14h20 </w:t>
      </w:r>
      <w:r w:rsidRPr="0094169D">
        <w:rPr>
          <w:b/>
          <w:bCs/>
          <w:color w:val="0070C0"/>
          <w:sz w:val="24"/>
          <w:szCs w:val="24"/>
        </w:rPr>
        <w:t>:</w:t>
      </w:r>
      <w:r w:rsidRPr="00CD4A34">
        <w:rPr>
          <w:b/>
          <w:bCs/>
          <w:color w:val="FF0000"/>
          <w:sz w:val="24"/>
          <w:szCs w:val="24"/>
        </w:rPr>
        <w:t xml:space="preserve"> </w:t>
      </w:r>
      <w:r w:rsidRPr="00980521">
        <w:rPr>
          <w:b/>
          <w:bCs/>
          <w:color w:val="0070C0"/>
          <w:sz w:val="24"/>
          <w:szCs w:val="24"/>
          <w:u w:val="single"/>
        </w:rPr>
        <w:t>P4</w:t>
      </w:r>
      <w:r w:rsidR="00825FFA">
        <w:rPr>
          <w:b/>
          <w:bCs/>
          <w:color w:val="0070C0"/>
          <w:sz w:val="24"/>
          <w:szCs w:val="24"/>
          <w:u w:val="single"/>
        </w:rPr>
        <w:t>7</w:t>
      </w:r>
      <w:r w:rsidRPr="00980521">
        <w:rPr>
          <w:b/>
          <w:bCs/>
          <w:color w:val="0070C0"/>
          <w:sz w:val="24"/>
          <w:szCs w:val="24"/>
          <w:u w:val="single"/>
        </w:rPr>
        <w:t xml:space="preserve"> – Prix </w:t>
      </w:r>
      <w:r w:rsidR="00980521" w:rsidRPr="00980521">
        <w:rPr>
          <w:b/>
          <w:bCs/>
          <w:color w:val="0070C0"/>
          <w:sz w:val="24"/>
          <w:szCs w:val="24"/>
          <w:u w:val="single"/>
        </w:rPr>
        <w:t>PMU – Handicap Divisé 1</w:t>
      </w:r>
      <w:r w:rsidR="00980521" w:rsidRPr="00980521">
        <w:rPr>
          <w:b/>
          <w:bCs/>
          <w:color w:val="0070C0"/>
          <w:sz w:val="24"/>
          <w:szCs w:val="24"/>
          <w:u w:val="single"/>
          <w:vertAlign w:val="superscript"/>
        </w:rPr>
        <w:t>ère</w:t>
      </w:r>
      <w:r w:rsidR="00980521" w:rsidRPr="00980521">
        <w:rPr>
          <w:b/>
          <w:bCs/>
          <w:color w:val="0070C0"/>
          <w:sz w:val="24"/>
          <w:szCs w:val="24"/>
          <w:u w:val="single"/>
        </w:rPr>
        <w:t xml:space="preserve"> épreuve</w:t>
      </w:r>
      <w:r w:rsidRPr="00980521">
        <w:rPr>
          <w:b/>
          <w:bCs/>
          <w:color w:val="0070C0"/>
          <w:sz w:val="24"/>
          <w:szCs w:val="24"/>
          <w:u w:val="single"/>
        </w:rPr>
        <w:t xml:space="preserve"> </w:t>
      </w:r>
      <w:r w:rsidR="007F31B3">
        <w:rPr>
          <w:b/>
          <w:bCs/>
          <w:color w:val="0070C0"/>
          <w:sz w:val="24"/>
          <w:szCs w:val="24"/>
          <w:u w:val="single"/>
        </w:rPr>
        <w:t>« C3 »</w:t>
      </w:r>
      <w:r w:rsidR="00930955">
        <w:rPr>
          <w:b/>
          <w:bCs/>
          <w:color w:val="0070C0"/>
          <w:sz w:val="24"/>
          <w:szCs w:val="24"/>
          <w:u w:val="single"/>
        </w:rPr>
        <w:t xml:space="preserve">  </w:t>
      </w:r>
      <w:r w:rsidRPr="00980521">
        <w:rPr>
          <w:b/>
          <w:bCs/>
          <w:color w:val="0070C0"/>
          <w:sz w:val="24"/>
          <w:szCs w:val="24"/>
          <w:u w:val="single"/>
        </w:rPr>
        <w:t xml:space="preserve">  </w:t>
      </w:r>
      <w:r w:rsidRPr="00980521">
        <w:rPr>
          <w:b/>
          <w:bCs/>
          <w:color w:val="0070C0"/>
          <w:sz w:val="24"/>
          <w:szCs w:val="24"/>
          <w:u w:val="single"/>
        </w:rPr>
        <w:tab/>
      </w:r>
      <w:r w:rsidRPr="00980521">
        <w:rPr>
          <w:b/>
          <w:bCs/>
          <w:color w:val="0070C0"/>
          <w:sz w:val="24"/>
          <w:szCs w:val="24"/>
          <w:u w:val="single"/>
        </w:rPr>
        <w:tab/>
        <w:t xml:space="preserve">                     1 400 M</w:t>
      </w:r>
    </w:p>
    <w:p w14:paraId="2FC41632" w14:textId="77777777" w:rsidR="0094169D" w:rsidRPr="00980521" w:rsidRDefault="0094169D" w:rsidP="0094169D">
      <w:pPr>
        <w:pStyle w:val="Paragraphedeliste"/>
        <w:spacing w:after="0" w:line="240" w:lineRule="auto"/>
        <w:ind w:left="0" w:right="-709"/>
        <w:jc w:val="both"/>
      </w:pPr>
      <w:r w:rsidRPr="00980521">
        <w:t>Financée par la Province Sud/PMU</w:t>
      </w:r>
    </w:p>
    <w:p w14:paraId="10944AFE" w14:textId="77777777" w:rsidR="0094169D" w:rsidRPr="008A03E6" w:rsidRDefault="0094169D" w:rsidP="0094169D">
      <w:pPr>
        <w:spacing w:after="0" w:line="240" w:lineRule="auto"/>
        <w:ind w:right="-709"/>
        <w:jc w:val="both"/>
        <w:rPr>
          <w:b/>
          <w:color w:val="FF0000"/>
        </w:rPr>
      </w:pPr>
      <w:r>
        <w:rPr>
          <w:b/>
        </w:rPr>
        <w:t>1 500 000</w:t>
      </w:r>
      <w:r w:rsidRPr="0030468A">
        <w:rPr>
          <w:b/>
        </w:rPr>
        <w:t xml:space="preserve"> F Cfp </w:t>
      </w:r>
      <w:r w:rsidRPr="00CD4A34">
        <w:rPr>
          <w:b/>
        </w:rPr>
        <w:t>(750 000, 375 000, 225 000, 150 000) Si 8 et + (750 000, 345 000, 210 000, 120 000, 75 000)</w:t>
      </w:r>
    </w:p>
    <w:p w14:paraId="240DA90C" w14:textId="77777777" w:rsidR="0094169D" w:rsidRPr="00310363" w:rsidRDefault="0094169D" w:rsidP="0094169D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bookmarkStart w:id="1" w:name="_Hlk113604646"/>
      <w:r w:rsidRPr="00310363">
        <w:rPr>
          <w:color w:val="000000" w:themeColor="text1"/>
        </w:rPr>
        <w:t>Pour tous chevaux entiers, hongres et juments de 4 ans et au-dessus, nés et élevés en NC.</w:t>
      </w:r>
    </w:p>
    <w:p w14:paraId="3B1B02BB" w14:textId="77777777" w:rsidR="0094169D" w:rsidRPr="00310363" w:rsidRDefault="0094169D" w:rsidP="0094169D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 xml:space="preserve"> : </w:t>
      </w:r>
      <w:r>
        <w:rPr>
          <w:color w:val="000000" w:themeColor="text1"/>
        </w:rPr>
        <w:t>Handicap Réf + 36 pour les 4 ans, Réf + 36.5 pour les 5 ans et au-dessus</w:t>
      </w:r>
      <w:r w:rsidRPr="00310363">
        <w:rPr>
          <w:color w:val="000000" w:themeColor="text1"/>
        </w:rPr>
        <w:t>.</w:t>
      </w:r>
    </w:p>
    <w:bookmarkEnd w:id="1"/>
    <w:p w14:paraId="1644A3D1" w14:textId="77777777" w:rsidR="0094169D" w:rsidRDefault="0094169D" w:rsidP="0094169D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  <w:r w:rsidRPr="0025696A">
        <w:rPr>
          <w:b/>
          <w:bCs/>
          <w:i/>
          <w:iCs/>
        </w:rPr>
        <w:t>Forfait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6 0</w:t>
      </w:r>
      <w:r w:rsidRPr="0025696A">
        <w:rPr>
          <w:b/>
          <w:bCs/>
          <w:i/>
          <w:iCs/>
        </w:rPr>
        <w:t>00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F    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>Engagement supplément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37 5</w:t>
      </w:r>
      <w:r w:rsidRPr="0025696A">
        <w:rPr>
          <w:b/>
          <w:bCs/>
          <w:i/>
          <w:iCs/>
        </w:rPr>
        <w:t>00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>F    Non déclaré partant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 xml:space="preserve">11 250 </w:t>
      </w:r>
      <w:r w:rsidRPr="0025696A">
        <w:rPr>
          <w:b/>
          <w:bCs/>
          <w:i/>
          <w:iCs/>
        </w:rPr>
        <w:t>F     Entrée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>30 </w:t>
      </w:r>
      <w:r w:rsidRPr="0025696A">
        <w:rPr>
          <w:b/>
          <w:bCs/>
          <w:i/>
          <w:iCs/>
        </w:rPr>
        <w:t>000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>F</w:t>
      </w:r>
    </w:p>
    <w:p w14:paraId="624D4145" w14:textId="48CDE4AF" w:rsidR="0094169D" w:rsidRDefault="0094169D" w:rsidP="0094169D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  <w:r w:rsidRPr="0025696A">
        <w:rPr>
          <w:b/>
          <w:bCs/>
          <w:i/>
          <w:iCs/>
        </w:rPr>
        <w:t>Non partant avec certificat vétérinaire</w:t>
      </w:r>
      <w:r>
        <w:rPr>
          <w:b/>
          <w:bCs/>
          <w:i/>
          <w:iCs/>
        </w:rPr>
        <w:t xml:space="preserve"> </w:t>
      </w:r>
      <w:r w:rsidRPr="0025696A">
        <w:rPr>
          <w:b/>
          <w:bCs/>
          <w:i/>
          <w:iCs/>
        </w:rPr>
        <w:t xml:space="preserve">:  </w:t>
      </w:r>
      <w:r>
        <w:rPr>
          <w:b/>
          <w:bCs/>
          <w:i/>
          <w:iCs/>
        </w:rPr>
        <w:t>7 50</w:t>
      </w:r>
      <w:r w:rsidRPr="0025696A">
        <w:rPr>
          <w:b/>
          <w:bCs/>
          <w:i/>
          <w:iCs/>
        </w:rPr>
        <w:t xml:space="preserve">0 F     Non partant :  </w:t>
      </w:r>
      <w:r>
        <w:rPr>
          <w:b/>
          <w:bCs/>
          <w:i/>
          <w:iCs/>
        </w:rPr>
        <w:t xml:space="preserve">15 </w:t>
      </w:r>
      <w:r w:rsidRPr="0025696A">
        <w:rPr>
          <w:b/>
          <w:bCs/>
          <w:i/>
          <w:iCs/>
        </w:rPr>
        <w:t>000 F</w:t>
      </w:r>
    </w:p>
    <w:p w14:paraId="1DCAE7A4" w14:textId="77777777" w:rsidR="0094169D" w:rsidRDefault="0094169D" w:rsidP="0094169D">
      <w:pPr>
        <w:pStyle w:val="Paragraphedeliste"/>
        <w:spacing w:after="0" w:line="240" w:lineRule="auto"/>
        <w:ind w:left="0"/>
        <w:jc w:val="both"/>
        <w:rPr>
          <w:b/>
          <w:bCs/>
          <w:i/>
          <w:iCs/>
        </w:rPr>
      </w:pPr>
    </w:p>
    <w:p w14:paraId="011939E0" w14:textId="103096B0" w:rsidR="0094169D" w:rsidRPr="00310363" w:rsidRDefault="0094169D" w:rsidP="00980521">
      <w:pPr>
        <w:pStyle w:val="Paragraphedeliste"/>
        <w:spacing w:after="0"/>
        <w:ind w:left="0" w:right="-1"/>
        <w:rPr>
          <w:b/>
          <w:bCs/>
          <w:color w:val="000000" w:themeColor="text1"/>
          <w:sz w:val="24"/>
          <w:szCs w:val="24"/>
          <w:u w:val="single"/>
        </w:rPr>
      </w:pPr>
      <w:r w:rsidRPr="0094169D">
        <w:rPr>
          <w:b/>
          <w:bCs/>
          <w:color w:val="0070C0"/>
          <w:sz w:val="24"/>
          <w:szCs w:val="24"/>
          <w:u w:val="single"/>
        </w:rPr>
        <w:t>7ème course</w:t>
      </w:r>
      <w:r w:rsidRPr="0094169D">
        <w:rPr>
          <w:b/>
          <w:bCs/>
          <w:color w:val="0070C0"/>
          <w:sz w:val="24"/>
          <w:szCs w:val="24"/>
        </w:rPr>
        <w:t> </w:t>
      </w:r>
      <w:r w:rsidRPr="0094169D">
        <w:rPr>
          <w:b/>
          <w:bCs/>
          <w:color w:val="0070C0"/>
          <w:sz w:val="24"/>
          <w:szCs w:val="24"/>
          <w:u w:val="single"/>
        </w:rPr>
        <w:t>15h00</w:t>
      </w:r>
      <w:r w:rsidRPr="0094169D">
        <w:rPr>
          <w:b/>
          <w:bCs/>
          <w:color w:val="0070C0"/>
          <w:sz w:val="24"/>
          <w:szCs w:val="24"/>
        </w:rPr>
        <w:t xml:space="preserve"> :</w:t>
      </w:r>
      <w:r w:rsidRPr="00D51D82">
        <w:rPr>
          <w:b/>
          <w:bCs/>
          <w:color w:val="FF0000"/>
          <w:sz w:val="24"/>
          <w:szCs w:val="24"/>
        </w:rPr>
        <w:t xml:space="preserve">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T14 – </w:t>
      </w:r>
      <w:r w:rsidR="00980521">
        <w:rPr>
          <w:b/>
          <w:bCs/>
          <w:color w:val="0070C0"/>
          <w:sz w:val="24"/>
          <w:szCs w:val="24"/>
          <w:u w:val="single"/>
        </w:rPr>
        <w:t>GRAND PRIX DU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</w:t>
      </w:r>
      <w:r w:rsidR="00980521">
        <w:rPr>
          <w:b/>
          <w:bCs/>
          <w:color w:val="0070C0"/>
          <w:sz w:val="24"/>
          <w:szCs w:val="24"/>
          <w:u w:val="single"/>
        </w:rPr>
        <w:t>TROT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</w:t>
      </w:r>
      <w:r w:rsidR="00CC4048" w:rsidRPr="0094169D">
        <w:rPr>
          <w:b/>
          <w:bCs/>
          <w:color w:val="0070C0"/>
          <w:sz w:val="24"/>
          <w:szCs w:val="24"/>
          <w:u w:val="single"/>
        </w:rPr>
        <w:t xml:space="preserve">B </w:t>
      </w:r>
      <w:r w:rsidR="00930955">
        <w:rPr>
          <w:b/>
          <w:bCs/>
          <w:color w:val="0070C0"/>
          <w:sz w:val="24"/>
          <w:szCs w:val="24"/>
          <w:u w:val="single"/>
        </w:rPr>
        <w:t xml:space="preserve">                        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                                   </w:t>
      </w:r>
      <w:r w:rsidR="00930955">
        <w:rPr>
          <w:b/>
          <w:bCs/>
          <w:color w:val="0070C0"/>
          <w:sz w:val="24"/>
          <w:szCs w:val="24"/>
          <w:u w:val="single"/>
        </w:rPr>
        <w:t xml:space="preserve">  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         </w:t>
      </w:r>
      <w:r w:rsidR="00980521">
        <w:rPr>
          <w:b/>
          <w:bCs/>
          <w:color w:val="0070C0"/>
          <w:sz w:val="24"/>
          <w:szCs w:val="24"/>
          <w:u w:val="single"/>
        </w:rPr>
        <w:t xml:space="preserve">      </w:t>
      </w:r>
      <w:r w:rsidRPr="0094169D">
        <w:rPr>
          <w:b/>
          <w:bCs/>
          <w:color w:val="0070C0"/>
          <w:sz w:val="24"/>
          <w:szCs w:val="24"/>
          <w:u w:val="single"/>
        </w:rPr>
        <w:t xml:space="preserve">   2 823 M</w:t>
      </w:r>
    </w:p>
    <w:p w14:paraId="3FCE01A5" w14:textId="38BA198A" w:rsidR="0094169D" w:rsidRPr="00980521" w:rsidRDefault="0094169D" w:rsidP="0094169D">
      <w:pPr>
        <w:pStyle w:val="Paragraphedeliste"/>
        <w:spacing w:after="0"/>
        <w:ind w:left="0" w:right="425"/>
      </w:pPr>
      <w:r w:rsidRPr="00980521">
        <w:t xml:space="preserve">Financée par le PMU </w:t>
      </w:r>
    </w:p>
    <w:p w14:paraId="2BB9DDF8" w14:textId="77777777" w:rsidR="0094169D" w:rsidRPr="00001E27" w:rsidRDefault="0094169D" w:rsidP="0094169D">
      <w:pPr>
        <w:pStyle w:val="Paragraphedeliste2"/>
        <w:spacing w:after="0" w:line="240" w:lineRule="auto"/>
        <w:ind w:left="0"/>
        <w:rPr>
          <w:rFonts w:cs="Times New Roman"/>
          <w:b/>
        </w:rPr>
      </w:pPr>
      <w:r>
        <w:rPr>
          <w:b/>
        </w:rPr>
        <w:t>1 000 000</w:t>
      </w:r>
      <w:r w:rsidRPr="00001E27">
        <w:rPr>
          <w:b/>
        </w:rPr>
        <w:t xml:space="preserve"> F Cfp (</w:t>
      </w:r>
      <w:r>
        <w:rPr>
          <w:b/>
        </w:rPr>
        <w:t>500 000, 250 000, 150 000, 100 000</w:t>
      </w:r>
      <w:r w:rsidRPr="00001E27">
        <w:rPr>
          <w:b/>
        </w:rPr>
        <w:t>) Si 8</w:t>
      </w:r>
      <w:r>
        <w:rPr>
          <w:b/>
        </w:rPr>
        <w:t xml:space="preserve"> et +</w:t>
      </w:r>
      <w:r w:rsidRPr="00001E27">
        <w:rPr>
          <w:b/>
        </w:rPr>
        <w:t xml:space="preserve"> (</w:t>
      </w:r>
      <w:r>
        <w:rPr>
          <w:b/>
        </w:rPr>
        <w:t>500 000, 230 000, 140 000, 80 000, 50 000</w:t>
      </w:r>
      <w:r w:rsidRPr="00001E27">
        <w:rPr>
          <w:b/>
        </w:rPr>
        <w:t>).</w:t>
      </w:r>
    </w:p>
    <w:p w14:paraId="7844BB21" w14:textId="77777777" w:rsidR="0094169D" w:rsidRDefault="0094169D" w:rsidP="0094169D">
      <w:pPr>
        <w:widowControl w:val="0"/>
        <w:autoSpaceDE w:val="0"/>
        <w:autoSpaceDN w:val="0"/>
        <w:adjustRightInd w:val="0"/>
        <w:spacing w:after="0"/>
        <w:ind w:right="1559"/>
        <w:jc w:val="both"/>
        <w:rPr>
          <w:rFonts w:asciiTheme="minorHAnsi" w:eastAsiaTheme="minorEastAsia" w:cstheme="minorBidi"/>
          <w:color w:val="000000" w:themeColor="text1"/>
          <w:kern w:val="24"/>
        </w:rPr>
      </w:pPr>
      <w:r w:rsidRPr="0025696A">
        <w:rPr>
          <w:rFonts w:asciiTheme="minorHAnsi" w:eastAsiaTheme="minorEastAsia" w:cstheme="minorBidi"/>
          <w:color w:val="000000" w:themeColor="text1"/>
          <w:kern w:val="24"/>
        </w:rPr>
        <w:t>Pour tous chevaux inscrits au Stud-Book du Trotteur Français, mâles et hongres âgés de 3 à 15 ans, femelles âgées de 3 à 14 ans nés et élevés en Nouvelle-Calédonie</w:t>
      </w:r>
      <w:r>
        <w:rPr>
          <w:rFonts w:asciiTheme="minorHAnsi" w:eastAsiaTheme="minorEastAsia" w:cstheme="minorBidi"/>
          <w:color w:val="000000" w:themeColor="text1"/>
          <w:kern w:val="24"/>
        </w:rPr>
        <w:t xml:space="preserve">. </w:t>
      </w:r>
      <w:r w:rsidRPr="0025696A">
        <w:rPr>
          <w:rFonts w:asciiTheme="minorHAnsi" w:eastAsiaTheme="minorEastAsia" w:cstheme="minorBidi"/>
          <w:color w:val="000000" w:themeColor="text1"/>
          <w:kern w:val="24"/>
        </w:rPr>
        <w:t xml:space="preserve">Les chevaux ayant reçus </w:t>
      </w:r>
      <w:r>
        <w:rPr>
          <w:rFonts w:asciiTheme="minorHAnsi" w:eastAsiaTheme="minorEastAsia" w:cstheme="minorBidi"/>
          <w:color w:val="000000" w:themeColor="text1"/>
          <w:kern w:val="24"/>
        </w:rPr>
        <w:t>600 KF</w:t>
      </w:r>
      <w:r w:rsidRPr="0025696A">
        <w:rPr>
          <w:rFonts w:asciiTheme="minorHAnsi" w:eastAsiaTheme="minorEastAsia" w:cstheme="minorBidi"/>
          <w:color w:val="000000" w:themeColor="text1"/>
          <w:kern w:val="24"/>
        </w:rPr>
        <w:t xml:space="preserve"> depuis </w:t>
      </w:r>
      <w:r>
        <w:rPr>
          <w:rFonts w:asciiTheme="minorHAnsi" w:eastAsiaTheme="minorEastAsia" w:cstheme="minorBidi"/>
          <w:color w:val="000000" w:themeColor="text1"/>
          <w:kern w:val="24"/>
        </w:rPr>
        <w:t>le 1</w:t>
      </w:r>
      <w:r w:rsidRPr="00D51D82">
        <w:rPr>
          <w:rFonts w:asciiTheme="minorHAnsi" w:eastAsiaTheme="minorEastAsia" w:cstheme="minorBidi"/>
          <w:color w:val="000000" w:themeColor="text1"/>
          <w:kern w:val="24"/>
          <w:vertAlign w:val="superscript"/>
        </w:rPr>
        <w:t>er</w:t>
      </w:r>
      <w:r>
        <w:rPr>
          <w:rFonts w:asciiTheme="minorHAnsi" w:eastAsiaTheme="minorEastAsia" w:cstheme="minorBidi"/>
          <w:color w:val="000000" w:themeColor="text1"/>
          <w:kern w:val="24"/>
        </w:rPr>
        <w:t xml:space="preserve"> janvier 2022</w:t>
      </w:r>
      <w:r w:rsidRPr="0025696A">
        <w:rPr>
          <w:rFonts w:asciiTheme="minorHAnsi" w:eastAsiaTheme="minorEastAsia" w:cstheme="minorBidi"/>
          <w:color w:val="000000" w:themeColor="text1"/>
          <w:kern w:val="24"/>
        </w:rPr>
        <w:t xml:space="preserve"> reculeront de 25 m, ceux ayant reçus 1,</w:t>
      </w:r>
      <w:r>
        <w:rPr>
          <w:rFonts w:asciiTheme="minorHAnsi" w:eastAsiaTheme="minorEastAsia" w:cstheme="minorBidi"/>
          <w:color w:val="000000" w:themeColor="text1"/>
          <w:kern w:val="24"/>
        </w:rPr>
        <w:t>2</w:t>
      </w:r>
      <w:r w:rsidRPr="0025696A">
        <w:rPr>
          <w:rFonts w:asciiTheme="minorHAnsi" w:eastAsiaTheme="minorEastAsia" w:cstheme="minorBidi"/>
          <w:color w:val="000000" w:themeColor="text1"/>
          <w:kern w:val="24"/>
        </w:rPr>
        <w:t xml:space="preserve"> MF reculeront de 50 m. </w:t>
      </w:r>
    </w:p>
    <w:p w14:paraId="628CC7F8" w14:textId="77777777" w:rsidR="0094169D" w:rsidRDefault="0094169D" w:rsidP="0094169D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 w:rsidRPr="008E7350">
        <w:rPr>
          <w:b/>
          <w:bCs/>
          <w:i/>
          <w:iCs/>
        </w:rPr>
        <w:t xml:space="preserve">Forfait : </w:t>
      </w:r>
      <w:r>
        <w:rPr>
          <w:b/>
          <w:bCs/>
          <w:i/>
          <w:iCs/>
        </w:rPr>
        <w:t>4 000</w:t>
      </w:r>
      <w:r w:rsidRPr="008E7350">
        <w:rPr>
          <w:b/>
          <w:bCs/>
          <w:i/>
          <w:iCs/>
        </w:rPr>
        <w:t xml:space="preserve"> F      Engagement supplément : </w:t>
      </w:r>
      <w:r>
        <w:rPr>
          <w:b/>
          <w:bCs/>
          <w:i/>
          <w:iCs/>
        </w:rPr>
        <w:t>25 000</w:t>
      </w:r>
      <w:r w:rsidRPr="008E7350">
        <w:rPr>
          <w:b/>
          <w:bCs/>
          <w:i/>
          <w:iCs/>
        </w:rPr>
        <w:t xml:space="preserve"> F   Non décla</w:t>
      </w:r>
      <w:r>
        <w:rPr>
          <w:b/>
          <w:bCs/>
          <w:i/>
          <w:iCs/>
        </w:rPr>
        <w:t xml:space="preserve">ré partant : 7 500 </w:t>
      </w:r>
      <w:r w:rsidRPr="008E7350">
        <w:rPr>
          <w:b/>
          <w:bCs/>
          <w:i/>
          <w:iCs/>
        </w:rPr>
        <w:t xml:space="preserve">F     Entrée : </w:t>
      </w:r>
      <w:r>
        <w:rPr>
          <w:b/>
          <w:bCs/>
          <w:i/>
          <w:iCs/>
        </w:rPr>
        <w:t>20 000</w:t>
      </w:r>
      <w:r w:rsidRPr="008E7350">
        <w:rPr>
          <w:b/>
          <w:bCs/>
          <w:i/>
          <w:iCs/>
        </w:rPr>
        <w:t xml:space="preserve"> F</w:t>
      </w:r>
    </w:p>
    <w:p w14:paraId="4DE06868" w14:textId="77777777" w:rsidR="0094169D" w:rsidRDefault="0094169D" w:rsidP="0094169D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Non partant avec certificat vétérinaire :    5 000 F</w:t>
      </w:r>
      <w:r>
        <w:rPr>
          <w:b/>
          <w:bCs/>
          <w:i/>
          <w:iCs/>
        </w:rPr>
        <w:tab/>
        <w:t xml:space="preserve">Non partant :   10 000 F   </w:t>
      </w:r>
    </w:p>
    <w:p w14:paraId="6C9313A4" w14:textId="77777777" w:rsidR="0094169D" w:rsidRDefault="0094169D" w:rsidP="0094169D">
      <w:pPr>
        <w:pStyle w:val="Paragraphedeliste"/>
        <w:spacing w:after="0" w:line="240" w:lineRule="auto"/>
        <w:ind w:left="0" w:right="-709"/>
        <w:rPr>
          <w:b/>
          <w:bCs/>
          <w:i/>
          <w:iCs/>
          <w:color w:val="FF0000"/>
        </w:rPr>
      </w:pPr>
    </w:p>
    <w:p w14:paraId="52207A2B" w14:textId="7D1D2988" w:rsidR="00310363" w:rsidRDefault="0094169D" w:rsidP="0094169D">
      <w:pPr>
        <w:pStyle w:val="Paragraphedeliste"/>
        <w:spacing w:after="0" w:line="240" w:lineRule="auto"/>
        <w:ind w:left="0" w:right="-709"/>
        <w:rPr>
          <w:b/>
          <w:bCs/>
          <w:color w:val="000000" w:themeColor="text1"/>
          <w:sz w:val="24"/>
          <w:szCs w:val="24"/>
        </w:rPr>
      </w:pPr>
      <w:r w:rsidRPr="0094169D">
        <w:rPr>
          <w:b/>
          <w:bCs/>
          <w:color w:val="0070C0"/>
          <w:sz w:val="24"/>
          <w:szCs w:val="24"/>
          <w:u w:val="single"/>
        </w:rPr>
        <w:t>8</w:t>
      </w:r>
      <w:r w:rsidR="00EC7464" w:rsidRPr="0094169D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 xml:space="preserve"> course</w:t>
      </w:r>
      <w:r w:rsidR="00EC7464" w:rsidRPr="0094169D">
        <w:rPr>
          <w:b/>
          <w:bCs/>
          <w:color w:val="0070C0"/>
          <w:sz w:val="24"/>
          <w:szCs w:val="24"/>
        </w:rPr>
        <w:t> </w:t>
      </w:r>
      <w:r w:rsidR="00CC2155" w:rsidRPr="0094169D">
        <w:rPr>
          <w:b/>
          <w:bCs/>
          <w:color w:val="0070C0"/>
          <w:sz w:val="24"/>
          <w:szCs w:val="24"/>
          <w:u w:val="single"/>
        </w:rPr>
        <w:t>1</w:t>
      </w:r>
      <w:r w:rsidRPr="0094169D">
        <w:rPr>
          <w:b/>
          <w:bCs/>
          <w:color w:val="0070C0"/>
          <w:sz w:val="24"/>
          <w:szCs w:val="24"/>
          <w:u w:val="single"/>
        </w:rPr>
        <w:t>5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>h</w:t>
      </w:r>
      <w:r w:rsidR="001E4F0C" w:rsidRPr="0094169D">
        <w:rPr>
          <w:b/>
          <w:bCs/>
          <w:color w:val="0070C0"/>
          <w:sz w:val="24"/>
          <w:szCs w:val="24"/>
          <w:u w:val="single"/>
        </w:rPr>
        <w:t>4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 xml:space="preserve">0 </w:t>
      </w:r>
      <w:r w:rsidR="00EC7464" w:rsidRPr="0094169D">
        <w:rPr>
          <w:b/>
          <w:bCs/>
          <w:color w:val="0070C0"/>
          <w:sz w:val="24"/>
          <w:szCs w:val="24"/>
        </w:rPr>
        <w:t>:</w:t>
      </w:r>
      <w:r w:rsidR="00EC7464" w:rsidRPr="00310363">
        <w:rPr>
          <w:b/>
          <w:bCs/>
          <w:color w:val="FF0000"/>
          <w:sz w:val="24"/>
          <w:szCs w:val="24"/>
        </w:rPr>
        <w:t xml:space="preserve"> 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>P</w:t>
      </w:r>
      <w:r w:rsidR="00CC2155" w:rsidRPr="0094169D">
        <w:rPr>
          <w:b/>
          <w:bCs/>
          <w:color w:val="0070C0"/>
          <w:sz w:val="24"/>
          <w:szCs w:val="24"/>
          <w:u w:val="single"/>
        </w:rPr>
        <w:t>4</w:t>
      </w:r>
      <w:r w:rsidR="00825FFA">
        <w:rPr>
          <w:b/>
          <w:bCs/>
          <w:color w:val="0070C0"/>
          <w:sz w:val="24"/>
          <w:szCs w:val="24"/>
          <w:u w:val="single"/>
        </w:rPr>
        <w:t>8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 xml:space="preserve"> –</w:t>
      </w:r>
      <w:r w:rsidR="00310363" w:rsidRPr="0094169D">
        <w:rPr>
          <w:b/>
          <w:bCs/>
          <w:color w:val="0070C0"/>
          <w:sz w:val="24"/>
          <w:szCs w:val="24"/>
          <w:u w:val="single"/>
        </w:rPr>
        <w:t xml:space="preserve"> </w:t>
      </w:r>
      <w:r w:rsidRPr="0094169D">
        <w:rPr>
          <w:b/>
          <w:bCs/>
          <w:color w:val="0070C0"/>
          <w:sz w:val="24"/>
          <w:szCs w:val="24"/>
          <w:u w:val="single"/>
        </w:rPr>
        <w:t>Prix JEAN CLAUDE COLOMINA</w:t>
      </w:r>
      <w:r w:rsidR="00310363" w:rsidRPr="0094169D">
        <w:rPr>
          <w:b/>
          <w:bCs/>
          <w:color w:val="0070C0"/>
          <w:sz w:val="24"/>
          <w:szCs w:val="24"/>
          <w:u w:val="single"/>
        </w:rPr>
        <w:t xml:space="preserve">                                                                        </w:t>
      </w:r>
      <w:r>
        <w:rPr>
          <w:b/>
          <w:bCs/>
          <w:color w:val="0070C0"/>
          <w:sz w:val="24"/>
          <w:szCs w:val="24"/>
          <w:u w:val="single"/>
        </w:rPr>
        <w:t xml:space="preserve"> </w:t>
      </w:r>
      <w:r w:rsidR="00310363" w:rsidRPr="0094169D">
        <w:rPr>
          <w:b/>
          <w:bCs/>
          <w:color w:val="0070C0"/>
          <w:sz w:val="24"/>
          <w:szCs w:val="24"/>
          <w:u w:val="single"/>
        </w:rPr>
        <w:t xml:space="preserve">   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>1 </w:t>
      </w:r>
      <w:r w:rsidR="00310363" w:rsidRPr="0094169D">
        <w:rPr>
          <w:b/>
          <w:bCs/>
          <w:color w:val="0070C0"/>
          <w:sz w:val="24"/>
          <w:szCs w:val="24"/>
          <w:u w:val="single"/>
        </w:rPr>
        <w:t>8</w:t>
      </w:r>
      <w:r w:rsidR="00EC7464" w:rsidRPr="0094169D">
        <w:rPr>
          <w:b/>
          <w:bCs/>
          <w:color w:val="0070C0"/>
          <w:sz w:val="24"/>
          <w:szCs w:val="24"/>
          <w:u w:val="single"/>
        </w:rPr>
        <w:t>00 M</w:t>
      </w:r>
    </w:p>
    <w:p w14:paraId="4C4A3C6E" w14:textId="470CD3A7" w:rsidR="00EC7464" w:rsidRPr="00980521" w:rsidRDefault="00EC7464" w:rsidP="00310363">
      <w:pPr>
        <w:pStyle w:val="Paragraphedeliste"/>
        <w:spacing w:after="0" w:line="240" w:lineRule="auto"/>
        <w:ind w:left="0" w:right="-709"/>
      </w:pPr>
      <w:r w:rsidRPr="00980521">
        <w:t xml:space="preserve">Financée par </w:t>
      </w:r>
      <w:r w:rsidR="004D2EA7" w:rsidRPr="00980521">
        <w:t>la Province Sud</w:t>
      </w:r>
      <w:r w:rsidRPr="00980521">
        <w:t xml:space="preserve">.  </w:t>
      </w:r>
    </w:p>
    <w:p w14:paraId="760A63C3" w14:textId="77777777" w:rsidR="00980521" w:rsidRDefault="00980521" w:rsidP="00980521">
      <w:pPr>
        <w:spacing w:after="0" w:line="240" w:lineRule="auto"/>
        <w:ind w:right="-709"/>
        <w:rPr>
          <w:b/>
        </w:rPr>
      </w:pPr>
      <w:r>
        <w:rPr>
          <w:b/>
        </w:rPr>
        <w:t>900 000</w:t>
      </w:r>
      <w:r w:rsidRPr="00FA0B9B">
        <w:rPr>
          <w:b/>
        </w:rPr>
        <w:t xml:space="preserve"> F Cfp (</w:t>
      </w:r>
      <w:r>
        <w:rPr>
          <w:b/>
        </w:rPr>
        <w:t>450 000, 225 000, 135 000, 90 000</w:t>
      </w:r>
      <w:r w:rsidRPr="00FA0B9B">
        <w:rPr>
          <w:b/>
        </w:rPr>
        <w:t>) Si 8 et + (</w:t>
      </w:r>
      <w:r>
        <w:rPr>
          <w:b/>
        </w:rPr>
        <w:t>450 000, 207 000, 126 000, 72 000, 45 000</w:t>
      </w:r>
      <w:r w:rsidRPr="00FA0B9B">
        <w:rPr>
          <w:b/>
        </w:rPr>
        <w:t>)</w:t>
      </w:r>
      <w:r>
        <w:rPr>
          <w:b/>
        </w:rPr>
        <w:t xml:space="preserve"> </w:t>
      </w:r>
    </w:p>
    <w:p w14:paraId="460C9DE8" w14:textId="272F5365" w:rsidR="006D0D42" w:rsidRPr="00310363" w:rsidRDefault="00EC7464" w:rsidP="00310363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</w:rPr>
        <w:t xml:space="preserve">Pour tous </w:t>
      </w:r>
      <w:r w:rsidR="00310363">
        <w:rPr>
          <w:color w:val="000000" w:themeColor="text1"/>
        </w:rPr>
        <w:t>chevaux</w:t>
      </w:r>
      <w:r w:rsidRPr="00310363">
        <w:rPr>
          <w:color w:val="000000" w:themeColor="text1"/>
        </w:rPr>
        <w:t xml:space="preserve"> entiers, hongres et </w:t>
      </w:r>
      <w:r w:rsidR="00310363">
        <w:rPr>
          <w:color w:val="000000" w:themeColor="text1"/>
        </w:rPr>
        <w:t>juments</w:t>
      </w:r>
      <w:r w:rsidRPr="00310363">
        <w:rPr>
          <w:color w:val="000000" w:themeColor="text1"/>
        </w:rPr>
        <w:t xml:space="preserve"> de </w:t>
      </w:r>
      <w:r w:rsidR="006D0D42" w:rsidRPr="00310363">
        <w:rPr>
          <w:color w:val="000000" w:themeColor="text1"/>
        </w:rPr>
        <w:t>4</w:t>
      </w:r>
      <w:r w:rsidRPr="00310363">
        <w:rPr>
          <w:color w:val="000000" w:themeColor="text1"/>
        </w:rPr>
        <w:t xml:space="preserve"> ans, nés et élevés en NC</w:t>
      </w:r>
      <w:r w:rsidR="00CD4A34">
        <w:rPr>
          <w:color w:val="000000" w:themeColor="text1"/>
        </w:rPr>
        <w:t>, n’ayant pas gagné en 2022</w:t>
      </w:r>
      <w:r w:rsidR="006D0D42" w:rsidRPr="00310363">
        <w:rPr>
          <w:color w:val="000000" w:themeColor="text1"/>
        </w:rPr>
        <w:t>.</w:t>
      </w:r>
    </w:p>
    <w:p w14:paraId="7F06E8EA" w14:textId="5F9ABB53" w:rsidR="00EC7464" w:rsidRPr="00310363" w:rsidRDefault="00EC7464" w:rsidP="00310363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noProof/>
          <w:color w:val="000000" w:themeColor="text1"/>
          <w:u w:val="single"/>
          <w:lang w:eastAsia="fr-FR"/>
        </w:rPr>
        <w:drawing>
          <wp:anchor distT="0" distB="0" distL="114300" distR="114300" simplePos="0" relativeHeight="251647488" behindDoc="1" locked="0" layoutInCell="1" allowOverlap="1" wp14:anchorId="3B301997" wp14:editId="3F5283B5">
            <wp:simplePos x="0" y="0"/>
            <wp:positionH relativeFrom="column">
              <wp:posOffset>6405245</wp:posOffset>
            </wp:positionH>
            <wp:positionV relativeFrom="paragraph">
              <wp:posOffset>7108825</wp:posOffset>
            </wp:positionV>
            <wp:extent cx="652780" cy="342900"/>
            <wp:effectExtent l="1905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1347" t="19366" r="21931" b="38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> : 5</w:t>
      </w:r>
      <w:r w:rsidR="006D0D42" w:rsidRPr="00310363">
        <w:rPr>
          <w:color w:val="000000" w:themeColor="text1"/>
        </w:rPr>
        <w:t>7</w:t>
      </w:r>
      <w:r w:rsidRPr="00310363">
        <w:rPr>
          <w:color w:val="000000" w:themeColor="text1"/>
        </w:rPr>
        <w:t xml:space="preserve"> kg.</w:t>
      </w:r>
    </w:p>
    <w:p w14:paraId="2970BD7E" w14:textId="77777777" w:rsidR="00980521" w:rsidRDefault="00980521" w:rsidP="00980521">
      <w:pPr>
        <w:pStyle w:val="Paragraphedeliste"/>
        <w:tabs>
          <w:tab w:val="left" w:pos="4536"/>
        </w:tabs>
        <w:spacing w:after="0" w:line="240" w:lineRule="auto"/>
        <w:ind w:left="0" w:right="-709"/>
        <w:jc w:val="both"/>
        <w:rPr>
          <w:b/>
          <w:bCs/>
          <w:i/>
          <w:iCs/>
        </w:rPr>
      </w:pPr>
      <w:r w:rsidRPr="00475D6E">
        <w:rPr>
          <w:b/>
          <w:bCs/>
          <w:i/>
          <w:iCs/>
        </w:rPr>
        <w:t xml:space="preserve">Forfait : </w:t>
      </w:r>
      <w:r>
        <w:rPr>
          <w:b/>
          <w:bCs/>
          <w:i/>
          <w:iCs/>
        </w:rPr>
        <w:t>3</w:t>
      </w:r>
      <w:r w:rsidRPr="00475D6E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6</w:t>
      </w:r>
      <w:r w:rsidRPr="00475D6E">
        <w:rPr>
          <w:b/>
          <w:bCs/>
          <w:i/>
          <w:iCs/>
        </w:rPr>
        <w:t xml:space="preserve">00 F   </w:t>
      </w:r>
      <w:r w:rsidRPr="00D928B3">
        <w:rPr>
          <w:b/>
          <w:bCs/>
          <w:i/>
          <w:iCs/>
        </w:rPr>
        <w:t xml:space="preserve">Engagement supplément : </w:t>
      </w:r>
      <w:r>
        <w:rPr>
          <w:b/>
          <w:bCs/>
          <w:i/>
          <w:iCs/>
        </w:rPr>
        <w:t>22 500</w:t>
      </w:r>
      <w:r w:rsidRPr="00D928B3">
        <w:rPr>
          <w:b/>
          <w:bCs/>
          <w:i/>
          <w:iCs/>
        </w:rPr>
        <w:t xml:space="preserve"> F   </w:t>
      </w:r>
      <w:r w:rsidRPr="00475D6E">
        <w:rPr>
          <w:b/>
          <w:bCs/>
          <w:i/>
          <w:iCs/>
        </w:rPr>
        <w:t xml:space="preserve">Non déclaré partant : </w:t>
      </w:r>
      <w:r>
        <w:rPr>
          <w:b/>
          <w:bCs/>
          <w:i/>
          <w:iCs/>
        </w:rPr>
        <w:t>6 750</w:t>
      </w:r>
      <w:r w:rsidRPr="00475D6E">
        <w:rPr>
          <w:b/>
          <w:bCs/>
          <w:i/>
          <w:iCs/>
        </w:rPr>
        <w:t xml:space="preserve"> F    Entrée : </w:t>
      </w:r>
      <w:r>
        <w:rPr>
          <w:b/>
          <w:bCs/>
          <w:i/>
          <w:iCs/>
        </w:rPr>
        <w:t>18 000</w:t>
      </w:r>
      <w:r w:rsidRPr="00475D6E">
        <w:rPr>
          <w:b/>
          <w:bCs/>
          <w:i/>
          <w:iCs/>
        </w:rPr>
        <w:t xml:space="preserve"> F</w:t>
      </w:r>
    </w:p>
    <w:p w14:paraId="6522619D" w14:textId="77777777" w:rsidR="00980521" w:rsidRDefault="00980521" w:rsidP="00980521">
      <w:pPr>
        <w:pStyle w:val="Paragraphedeliste"/>
        <w:spacing w:after="0" w:line="240" w:lineRule="auto"/>
        <w:ind w:left="0" w:right="-709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Non partant avec certificat vétérinaire :    4 500 F      Non partant :   9 000 F  </w:t>
      </w:r>
    </w:p>
    <w:p w14:paraId="7F3562B1" w14:textId="4D8D7085" w:rsidR="00024869" w:rsidRPr="00310363" w:rsidRDefault="00024869" w:rsidP="00310363">
      <w:pPr>
        <w:pStyle w:val="Paragraphedeliste"/>
        <w:spacing w:after="0" w:line="100" w:lineRule="atLeast"/>
        <w:ind w:left="0" w:right="-709"/>
        <w:jc w:val="both"/>
        <w:rPr>
          <w:b/>
          <w:bCs/>
          <w:iCs/>
          <w:color w:val="000000" w:themeColor="text1"/>
        </w:rPr>
      </w:pPr>
    </w:p>
    <w:p w14:paraId="719DE320" w14:textId="46AEEB01" w:rsidR="00D51D82" w:rsidRDefault="00197635" w:rsidP="00310363">
      <w:pPr>
        <w:pStyle w:val="Paragraphedeliste"/>
        <w:spacing w:after="0"/>
        <w:ind w:left="0" w:right="-709"/>
        <w:rPr>
          <w:b/>
          <w:bCs/>
          <w:color w:val="000000" w:themeColor="text1"/>
          <w:sz w:val="24"/>
          <w:szCs w:val="24"/>
        </w:rPr>
      </w:pPr>
      <w:r w:rsidRPr="00197635">
        <w:rPr>
          <w:b/>
          <w:bCs/>
          <w:color w:val="0070C0"/>
          <w:sz w:val="24"/>
          <w:szCs w:val="24"/>
          <w:u w:val="single"/>
        </w:rPr>
        <w:t>9</w:t>
      </w:r>
      <w:r w:rsidR="004C77EE" w:rsidRPr="00197635">
        <w:rPr>
          <w:b/>
          <w:bCs/>
          <w:color w:val="0070C0"/>
          <w:sz w:val="24"/>
          <w:szCs w:val="24"/>
          <w:u w:val="single"/>
          <w:vertAlign w:val="superscript"/>
        </w:rPr>
        <w:t>ème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 xml:space="preserve"> course</w:t>
      </w:r>
      <w:r w:rsidR="004C77EE" w:rsidRPr="00197635">
        <w:rPr>
          <w:b/>
          <w:bCs/>
          <w:color w:val="0070C0"/>
          <w:sz w:val="24"/>
          <w:szCs w:val="24"/>
        </w:rPr>
        <w:t> 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>1</w:t>
      </w:r>
      <w:r w:rsidRPr="00197635">
        <w:rPr>
          <w:b/>
          <w:bCs/>
          <w:color w:val="0070C0"/>
          <w:sz w:val="24"/>
          <w:szCs w:val="24"/>
          <w:u w:val="single"/>
        </w:rPr>
        <w:t>6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>h</w:t>
      </w:r>
      <w:r w:rsidRPr="00197635">
        <w:rPr>
          <w:b/>
          <w:bCs/>
          <w:color w:val="0070C0"/>
          <w:sz w:val="24"/>
          <w:szCs w:val="24"/>
          <w:u w:val="single"/>
        </w:rPr>
        <w:t>2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 xml:space="preserve">0 </w:t>
      </w:r>
      <w:r w:rsidR="004C77EE" w:rsidRPr="00197635">
        <w:rPr>
          <w:b/>
          <w:bCs/>
          <w:color w:val="0070C0"/>
          <w:sz w:val="24"/>
          <w:szCs w:val="24"/>
        </w:rPr>
        <w:t>:</w:t>
      </w:r>
      <w:r w:rsidR="004C77EE" w:rsidRPr="00D51D82">
        <w:rPr>
          <w:b/>
          <w:bCs/>
          <w:color w:val="FF0000"/>
          <w:sz w:val="24"/>
          <w:szCs w:val="24"/>
        </w:rPr>
        <w:t xml:space="preserve"> 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>P4</w:t>
      </w:r>
      <w:r w:rsidR="00825FFA">
        <w:rPr>
          <w:b/>
          <w:bCs/>
          <w:color w:val="0070C0"/>
          <w:sz w:val="24"/>
          <w:szCs w:val="24"/>
          <w:u w:val="single"/>
        </w:rPr>
        <w:t>9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 xml:space="preserve"> – Prix</w:t>
      </w:r>
      <w:r w:rsidRPr="00197635">
        <w:rPr>
          <w:b/>
          <w:bCs/>
          <w:color w:val="0070C0"/>
          <w:sz w:val="24"/>
          <w:szCs w:val="24"/>
          <w:u w:val="single"/>
        </w:rPr>
        <w:t xml:space="preserve"> MAIRIE DE BOURAIL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ab/>
      </w:r>
      <w:r w:rsidR="004C77EE" w:rsidRPr="00197635">
        <w:rPr>
          <w:b/>
          <w:bCs/>
          <w:color w:val="0070C0"/>
          <w:sz w:val="24"/>
          <w:szCs w:val="24"/>
          <w:u w:val="single"/>
        </w:rPr>
        <w:tab/>
      </w:r>
      <w:r w:rsidR="004C77EE" w:rsidRPr="00197635">
        <w:rPr>
          <w:b/>
          <w:bCs/>
          <w:color w:val="0070C0"/>
          <w:sz w:val="24"/>
          <w:szCs w:val="24"/>
          <w:u w:val="single"/>
        </w:rPr>
        <w:tab/>
      </w:r>
      <w:r w:rsidR="00D51D82" w:rsidRPr="00197635">
        <w:rPr>
          <w:b/>
          <w:bCs/>
          <w:color w:val="0070C0"/>
          <w:sz w:val="24"/>
          <w:szCs w:val="24"/>
          <w:u w:val="single"/>
        </w:rPr>
        <w:t xml:space="preserve">              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 xml:space="preserve">                                  1 </w:t>
      </w:r>
      <w:r w:rsidR="00D51D82" w:rsidRPr="00197635">
        <w:rPr>
          <w:b/>
          <w:bCs/>
          <w:color w:val="0070C0"/>
          <w:sz w:val="24"/>
          <w:szCs w:val="24"/>
          <w:u w:val="single"/>
        </w:rPr>
        <w:t>800</w:t>
      </w:r>
      <w:r w:rsidR="004C77EE" w:rsidRPr="00197635">
        <w:rPr>
          <w:b/>
          <w:bCs/>
          <w:color w:val="0070C0"/>
          <w:sz w:val="24"/>
          <w:szCs w:val="24"/>
          <w:u w:val="single"/>
        </w:rPr>
        <w:t xml:space="preserve"> M</w:t>
      </w:r>
    </w:p>
    <w:p w14:paraId="3DD13CB2" w14:textId="0CED908D" w:rsidR="004C77EE" w:rsidRPr="00CC4048" w:rsidRDefault="004C77EE" w:rsidP="00310363">
      <w:pPr>
        <w:pStyle w:val="Paragraphedeliste"/>
        <w:spacing w:after="0"/>
        <w:ind w:left="0" w:right="-709"/>
      </w:pPr>
      <w:r w:rsidRPr="00CC4048">
        <w:t xml:space="preserve">Financée par le PMU &amp; le Comité Hippique de Bourail.  </w:t>
      </w:r>
    </w:p>
    <w:p w14:paraId="59CDA5F3" w14:textId="77777777" w:rsidR="00980521" w:rsidRPr="00001E27" w:rsidRDefault="00980521" w:rsidP="00980521">
      <w:pPr>
        <w:pStyle w:val="Paragraphedeliste2"/>
        <w:spacing w:after="0" w:line="240" w:lineRule="auto"/>
        <w:ind w:left="0"/>
        <w:rPr>
          <w:rFonts w:cs="Times New Roman"/>
          <w:b/>
        </w:rPr>
      </w:pPr>
      <w:r>
        <w:rPr>
          <w:b/>
        </w:rPr>
        <w:t>1 000 000</w:t>
      </w:r>
      <w:r w:rsidRPr="00001E27">
        <w:rPr>
          <w:b/>
        </w:rPr>
        <w:t xml:space="preserve"> F Cfp (</w:t>
      </w:r>
      <w:r>
        <w:rPr>
          <w:b/>
        </w:rPr>
        <w:t>500 000, 250 000, 150 000, 100 000</w:t>
      </w:r>
      <w:r w:rsidRPr="00001E27">
        <w:rPr>
          <w:b/>
        </w:rPr>
        <w:t>) Si 8</w:t>
      </w:r>
      <w:r>
        <w:rPr>
          <w:b/>
        </w:rPr>
        <w:t xml:space="preserve"> et +</w:t>
      </w:r>
      <w:r w:rsidRPr="00001E27">
        <w:rPr>
          <w:b/>
        </w:rPr>
        <w:t xml:space="preserve"> (</w:t>
      </w:r>
      <w:r>
        <w:rPr>
          <w:b/>
        </w:rPr>
        <w:t>500 000, 230 000, 140 000, 80 000, 50 000</w:t>
      </w:r>
      <w:r w:rsidRPr="00001E27">
        <w:rPr>
          <w:b/>
        </w:rPr>
        <w:t>).</w:t>
      </w:r>
    </w:p>
    <w:p w14:paraId="1A19D163" w14:textId="77777777" w:rsidR="004C77EE" w:rsidRPr="00310363" w:rsidRDefault="004C77EE" w:rsidP="00310363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</w:rPr>
        <w:t>Pour tous chevaux entiers, hongres et juments de 4 ans et au-dessus.</w:t>
      </w:r>
    </w:p>
    <w:p w14:paraId="6B8280EE" w14:textId="02B46778" w:rsidR="004C77EE" w:rsidRDefault="004C77EE" w:rsidP="00310363">
      <w:pPr>
        <w:pStyle w:val="Paragraphedeliste"/>
        <w:spacing w:after="0" w:line="240" w:lineRule="auto"/>
        <w:ind w:left="0" w:right="-709"/>
        <w:jc w:val="both"/>
        <w:rPr>
          <w:color w:val="000000" w:themeColor="text1"/>
        </w:rPr>
      </w:pPr>
      <w:r w:rsidRPr="00310363">
        <w:rPr>
          <w:color w:val="000000" w:themeColor="text1"/>
          <w:u w:val="single"/>
        </w:rPr>
        <w:t>Poids</w:t>
      </w:r>
      <w:r w:rsidRPr="00310363">
        <w:rPr>
          <w:color w:val="000000" w:themeColor="text1"/>
        </w:rPr>
        <w:t> : 56 kg pour les 4 ans, 57 kg pour les 5 ans et plus.</w:t>
      </w:r>
      <w:r w:rsidR="00761069" w:rsidRPr="00310363">
        <w:rPr>
          <w:color w:val="000000" w:themeColor="text1"/>
        </w:rPr>
        <w:t xml:space="preserve"> </w:t>
      </w:r>
      <w:r w:rsidR="00D51D82">
        <w:rPr>
          <w:color w:val="000000" w:themeColor="text1"/>
        </w:rPr>
        <w:t>Les chevaux importés porteront 3 kg.</w:t>
      </w:r>
    </w:p>
    <w:p w14:paraId="5DF20D55" w14:textId="77E103C6" w:rsidR="00D51D82" w:rsidRPr="00D51D82" w:rsidRDefault="00D51D82" w:rsidP="00D51D82">
      <w:pPr>
        <w:pStyle w:val="Paragraphedeliste"/>
        <w:tabs>
          <w:tab w:val="left" w:pos="4536"/>
        </w:tabs>
        <w:spacing w:after="0" w:line="240" w:lineRule="auto"/>
        <w:ind w:left="0" w:right="-709"/>
        <w:jc w:val="both"/>
        <w:rPr>
          <w:szCs w:val="18"/>
          <w:u w:val="single"/>
        </w:rPr>
      </w:pPr>
      <w:r w:rsidRPr="008E4FCB">
        <w:rPr>
          <w:rFonts w:asciiTheme="minorHAnsi" w:eastAsiaTheme="minorEastAsia" w:cstheme="minorBidi"/>
          <w:b/>
          <w:bCs/>
          <w:color w:val="0070C0"/>
          <w:kern w:val="24"/>
        </w:rPr>
        <w:t>Primes aux chevaux nés et élevés en NC.</w:t>
      </w:r>
    </w:p>
    <w:p w14:paraId="1E8A2FE4" w14:textId="77777777" w:rsidR="00980521" w:rsidRDefault="00980521" w:rsidP="00980521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 w:rsidRPr="008E7350">
        <w:rPr>
          <w:b/>
          <w:bCs/>
          <w:i/>
          <w:iCs/>
        </w:rPr>
        <w:t xml:space="preserve">Forfait : </w:t>
      </w:r>
      <w:r>
        <w:rPr>
          <w:b/>
          <w:bCs/>
          <w:i/>
          <w:iCs/>
        </w:rPr>
        <w:t>4 000</w:t>
      </w:r>
      <w:r w:rsidRPr="008E7350">
        <w:rPr>
          <w:b/>
          <w:bCs/>
          <w:i/>
          <w:iCs/>
        </w:rPr>
        <w:t xml:space="preserve"> F      Engagement supplément : </w:t>
      </w:r>
      <w:r>
        <w:rPr>
          <w:b/>
          <w:bCs/>
          <w:i/>
          <w:iCs/>
        </w:rPr>
        <w:t>25 000</w:t>
      </w:r>
      <w:r w:rsidRPr="008E7350">
        <w:rPr>
          <w:b/>
          <w:bCs/>
          <w:i/>
          <w:iCs/>
        </w:rPr>
        <w:t xml:space="preserve"> F   Non décla</w:t>
      </w:r>
      <w:r>
        <w:rPr>
          <w:b/>
          <w:bCs/>
          <w:i/>
          <w:iCs/>
        </w:rPr>
        <w:t xml:space="preserve">ré partant : 7 500 </w:t>
      </w:r>
      <w:r w:rsidRPr="008E7350">
        <w:rPr>
          <w:b/>
          <w:bCs/>
          <w:i/>
          <w:iCs/>
        </w:rPr>
        <w:t xml:space="preserve">F     Entrée : </w:t>
      </w:r>
      <w:r>
        <w:rPr>
          <w:b/>
          <w:bCs/>
          <w:i/>
          <w:iCs/>
        </w:rPr>
        <w:t>20 000</w:t>
      </w:r>
      <w:r w:rsidRPr="008E7350">
        <w:rPr>
          <w:b/>
          <w:bCs/>
          <w:i/>
          <w:iCs/>
        </w:rPr>
        <w:t xml:space="preserve"> F</w:t>
      </w:r>
    </w:p>
    <w:p w14:paraId="365C096F" w14:textId="77777777" w:rsidR="00980521" w:rsidRDefault="00980521" w:rsidP="00980521">
      <w:pPr>
        <w:pStyle w:val="Paragraphedeliste"/>
        <w:tabs>
          <w:tab w:val="left" w:pos="4820"/>
        </w:tabs>
        <w:spacing w:after="0" w:line="240" w:lineRule="auto"/>
        <w:ind w:left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Non partant avec certificat vétérinaire :    5 000 F</w:t>
      </w:r>
      <w:r>
        <w:rPr>
          <w:b/>
          <w:bCs/>
          <w:i/>
          <w:iCs/>
        </w:rPr>
        <w:tab/>
        <w:t>Non partant :   10 000 F</w:t>
      </w:r>
    </w:p>
    <w:p w14:paraId="79A90192" w14:textId="77777777" w:rsidR="004C77EE" w:rsidRPr="00310363" w:rsidRDefault="004C77EE" w:rsidP="00310363">
      <w:pPr>
        <w:pStyle w:val="Paragraphedeliste"/>
        <w:spacing w:after="0" w:line="240" w:lineRule="auto"/>
        <w:ind w:left="0" w:right="-76"/>
        <w:jc w:val="both"/>
        <w:rPr>
          <w:b/>
          <w:bCs/>
          <w:i/>
          <w:iCs/>
          <w:color w:val="000000" w:themeColor="text1"/>
        </w:rPr>
      </w:pPr>
    </w:p>
    <w:p w14:paraId="72AD8195" w14:textId="3CF819E4" w:rsidR="00A02060" w:rsidRDefault="00A02060" w:rsidP="00A02060">
      <w:pPr>
        <w:pStyle w:val="Paragraphedeliste"/>
        <w:spacing w:after="0"/>
        <w:ind w:left="0" w:right="-709"/>
        <w:rPr>
          <w:rFonts w:asciiTheme="minorHAnsi" w:eastAsia="Times New Roman" w:hAnsiTheme="minorHAnsi" w:cstheme="minorHAnsi"/>
          <w:b/>
          <w:bCs/>
          <w:lang/>
        </w:rPr>
      </w:pPr>
      <w:r w:rsidRPr="00197635">
        <w:rPr>
          <w:b/>
          <w:bCs/>
          <w:color w:val="0070C0"/>
          <w:sz w:val="24"/>
          <w:szCs w:val="24"/>
          <w:u w:val="single"/>
        </w:rPr>
        <w:t>16h</w:t>
      </w:r>
      <w:r>
        <w:rPr>
          <w:b/>
          <w:bCs/>
          <w:color w:val="0070C0"/>
          <w:sz w:val="24"/>
          <w:szCs w:val="24"/>
          <w:u w:val="single"/>
        </w:rPr>
        <w:t>3</w:t>
      </w:r>
      <w:r w:rsidRPr="00197635">
        <w:rPr>
          <w:b/>
          <w:bCs/>
          <w:color w:val="0070C0"/>
          <w:sz w:val="24"/>
          <w:szCs w:val="24"/>
          <w:u w:val="single"/>
        </w:rPr>
        <w:t xml:space="preserve">0 </w:t>
      </w:r>
      <w:r w:rsidRPr="00197635">
        <w:rPr>
          <w:b/>
          <w:bCs/>
          <w:color w:val="0070C0"/>
          <w:sz w:val="24"/>
          <w:szCs w:val="24"/>
        </w:rPr>
        <w:t>:</w:t>
      </w:r>
      <w:r w:rsidRPr="00D51D82">
        <w:rPr>
          <w:b/>
          <w:bCs/>
          <w:color w:val="FF0000"/>
          <w:sz w:val="24"/>
          <w:szCs w:val="24"/>
        </w:rPr>
        <w:t xml:space="preserve"> </w:t>
      </w:r>
      <w:r>
        <w:rPr>
          <w:b/>
          <w:bCs/>
          <w:color w:val="0070C0"/>
          <w:sz w:val="24"/>
          <w:szCs w:val="24"/>
          <w:u w:val="single"/>
        </w:rPr>
        <w:t>TRIAL</w:t>
      </w:r>
      <w:r w:rsidRPr="00197635">
        <w:rPr>
          <w:b/>
          <w:bCs/>
          <w:color w:val="0070C0"/>
          <w:sz w:val="24"/>
          <w:szCs w:val="24"/>
          <w:u w:val="single"/>
        </w:rPr>
        <w:tab/>
      </w:r>
      <w:r>
        <w:rPr>
          <w:b/>
          <w:bCs/>
          <w:color w:val="0070C0"/>
          <w:sz w:val="24"/>
          <w:szCs w:val="24"/>
          <w:u w:val="single"/>
        </w:rPr>
        <w:t xml:space="preserve"> </w:t>
      </w:r>
      <w:r w:rsidRPr="00A02060">
        <w:rPr>
          <w:rFonts w:asciiTheme="minorHAnsi" w:eastAsia="Times New Roman" w:hAnsiTheme="minorHAnsi" w:cstheme="minorHAnsi"/>
          <w:b/>
          <w:bCs/>
          <w:lang/>
        </w:rPr>
        <w:t xml:space="preserve">PLAT, </w:t>
      </w:r>
      <w:r>
        <w:rPr>
          <w:rFonts w:asciiTheme="minorHAnsi" w:eastAsia="Times New Roman" w:hAnsiTheme="minorHAnsi" w:cstheme="minorHAnsi"/>
          <w:b/>
          <w:bCs/>
          <w:lang/>
        </w:rPr>
        <w:t>8</w:t>
      </w:r>
      <w:r w:rsidRPr="00A02060">
        <w:rPr>
          <w:rFonts w:asciiTheme="minorHAnsi" w:eastAsia="Times New Roman" w:hAnsiTheme="minorHAnsi" w:cstheme="minorHAnsi"/>
          <w:b/>
          <w:bCs/>
          <w:lang/>
        </w:rPr>
        <w:t xml:space="preserve">00 mètres, Corde à </w:t>
      </w:r>
      <w:r>
        <w:rPr>
          <w:rFonts w:asciiTheme="minorHAnsi" w:eastAsia="Times New Roman" w:hAnsiTheme="minorHAnsi" w:cstheme="minorHAnsi"/>
          <w:b/>
          <w:bCs/>
          <w:lang/>
        </w:rPr>
        <w:t>droite</w:t>
      </w:r>
    </w:p>
    <w:p w14:paraId="15061DA4" w14:textId="0DE2DD77" w:rsidR="00A02060" w:rsidRDefault="00A02060" w:rsidP="00A02060">
      <w:pPr>
        <w:pStyle w:val="Paragraphedeliste"/>
        <w:spacing w:after="0"/>
        <w:ind w:left="0" w:right="-709"/>
        <w:rPr>
          <w:rFonts w:asciiTheme="minorHAnsi" w:eastAsia="Times New Roman" w:hAnsiTheme="minorHAnsi" w:cstheme="minorHAnsi"/>
          <w:lang/>
        </w:rPr>
      </w:pPr>
      <w:r w:rsidRPr="00A02060">
        <w:rPr>
          <w:rFonts w:asciiTheme="minorHAnsi" w:eastAsia="Times New Roman" w:hAnsiTheme="minorHAnsi" w:cstheme="minorHAnsi"/>
          <w:b/>
          <w:bCs/>
          <w:lang/>
        </w:rPr>
        <w:t>CONDITIONS</w:t>
      </w:r>
      <w:r w:rsidRPr="00A02060">
        <w:rPr>
          <w:rFonts w:asciiTheme="minorHAnsi" w:eastAsia="Times New Roman" w:hAnsiTheme="minorHAnsi" w:cstheme="minorHAnsi"/>
          <w:lang/>
        </w:rPr>
        <w:t>, Galop ouvert aux poulains, pouliches et hongres.</w:t>
      </w:r>
    </w:p>
    <w:p w14:paraId="30CFA6DC" w14:textId="2941265B" w:rsidR="00A02060" w:rsidRDefault="00A02060" w:rsidP="00A02060">
      <w:pPr>
        <w:pStyle w:val="Paragraphedeliste"/>
        <w:spacing w:after="0"/>
        <w:ind w:left="0" w:right="-709"/>
        <w:rPr>
          <w:color w:val="000000" w:themeColor="text1"/>
        </w:rPr>
      </w:pPr>
    </w:p>
    <w:p w14:paraId="4BFF6C62" w14:textId="77777777" w:rsidR="00A02060" w:rsidRDefault="00A02060" w:rsidP="00A02060">
      <w:pPr>
        <w:pStyle w:val="Paragraphedeliste"/>
        <w:spacing w:after="0"/>
        <w:ind w:left="0" w:right="-709"/>
        <w:rPr>
          <w:rFonts w:ascii="Segoe UI Historic" w:hAnsi="Segoe UI Historic" w:cs="Segoe UI Historic"/>
          <w:color w:val="050505"/>
          <w:sz w:val="23"/>
          <w:szCs w:val="23"/>
          <w:shd w:val="clear" w:color="auto" w:fill="E4E6EB"/>
        </w:rPr>
      </w:pPr>
    </w:p>
    <w:p w14:paraId="5EC77A2F" w14:textId="77777777" w:rsidR="00A02060" w:rsidRDefault="00A02060" w:rsidP="00A02060">
      <w:pPr>
        <w:pStyle w:val="Paragraphedeliste"/>
        <w:spacing w:after="0"/>
        <w:ind w:left="0" w:right="-709"/>
        <w:rPr>
          <w:rFonts w:ascii="Segoe UI Historic" w:hAnsi="Segoe UI Historic" w:cs="Segoe UI Historic"/>
          <w:color w:val="050505"/>
          <w:sz w:val="23"/>
          <w:szCs w:val="23"/>
          <w:shd w:val="clear" w:color="auto" w:fill="E4E6EB"/>
        </w:rPr>
      </w:pPr>
    </w:p>
    <w:p w14:paraId="1D7663B7" w14:textId="77777777" w:rsidR="00A02060" w:rsidRDefault="00A02060" w:rsidP="00A02060">
      <w:pPr>
        <w:pStyle w:val="Paragraphedeliste"/>
        <w:spacing w:after="0"/>
        <w:ind w:left="0" w:right="-709"/>
        <w:rPr>
          <w:rFonts w:ascii="Segoe UI Historic" w:hAnsi="Segoe UI Historic" w:cs="Segoe UI Historic"/>
          <w:color w:val="050505"/>
          <w:sz w:val="23"/>
          <w:szCs w:val="23"/>
          <w:shd w:val="clear" w:color="auto" w:fill="E4E6EB"/>
        </w:rPr>
      </w:pPr>
    </w:p>
    <w:p w14:paraId="0C6685B9" w14:textId="5424C061" w:rsidR="00A02060" w:rsidRDefault="00A02060" w:rsidP="00A02060">
      <w:pPr>
        <w:pStyle w:val="Paragraphedeliste"/>
        <w:spacing w:after="0"/>
        <w:ind w:left="0" w:right="-709"/>
        <w:jc w:val="center"/>
        <w:rPr>
          <w:rFonts w:ascii="Segoe UI Historic" w:hAnsi="Segoe UI Historic" w:cs="Segoe UI Historic"/>
          <w:color w:val="FF0000"/>
          <w:sz w:val="32"/>
          <w:szCs w:val="32"/>
          <w:shd w:val="clear" w:color="auto" w:fill="E4E6EB"/>
        </w:rPr>
      </w:pPr>
      <w:r w:rsidRPr="00A02060">
        <w:rPr>
          <w:rFonts w:ascii="Segoe UI Historic" w:hAnsi="Segoe UI Historic" w:cs="Segoe UI Historic"/>
          <w:color w:val="FF0000"/>
          <w:sz w:val="32"/>
          <w:szCs w:val="32"/>
          <w:shd w:val="clear" w:color="auto" w:fill="E4E6EB"/>
        </w:rPr>
        <w:t xml:space="preserve">LE CHB INFORME TOUS LES SOCIOPROFESSIONNELS QU’IL EST DANS L’INCAPACITÉ DE PAYER LES GAINS. CES DERNIERS SERONT VERSÉS </w:t>
      </w:r>
    </w:p>
    <w:p w14:paraId="43694222" w14:textId="52B532B1" w:rsidR="00A02060" w:rsidRPr="00A02060" w:rsidRDefault="00A02060" w:rsidP="00A02060">
      <w:pPr>
        <w:pStyle w:val="Paragraphedeliste"/>
        <w:spacing w:after="0"/>
        <w:ind w:left="0" w:right="-709"/>
        <w:jc w:val="center"/>
        <w:rPr>
          <w:b/>
          <w:bCs/>
          <w:color w:val="FF0000"/>
          <w:sz w:val="32"/>
          <w:szCs w:val="32"/>
        </w:rPr>
      </w:pPr>
      <w:r w:rsidRPr="00A02060">
        <w:rPr>
          <w:rFonts w:ascii="Segoe UI Historic" w:hAnsi="Segoe UI Historic" w:cs="Segoe UI Historic"/>
          <w:color w:val="FF0000"/>
          <w:sz w:val="32"/>
          <w:szCs w:val="32"/>
          <w:shd w:val="clear" w:color="auto" w:fill="E4E6EB"/>
        </w:rPr>
        <w:t>DÈS RÉCEPTION DES PARRAINAGES PROVINCIAUX. MERCI DE VOTRE COMPRÉHENSION</w:t>
      </w:r>
    </w:p>
    <w:tbl>
      <w:tblPr>
        <w:tblW w:w="10499" w:type="dxa"/>
        <w:tblInd w:w="108" w:type="dxa"/>
        <w:tblLook w:val="04A0" w:firstRow="1" w:lastRow="0" w:firstColumn="1" w:lastColumn="0" w:noHBand="0" w:noVBand="1"/>
      </w:tblPr>
      <w:tblGrid>
        <w:gridCol w:w="3813"/>
        <w:gridCol w:w="222"/>
        <w:gridCol w:w="222"/>
        <w:gridCol w:w="460"/>
        <w:gridCol w:w="297"/>
        <w:gridCol w:w="222"/>
        <w:gridCol w:w="324"/>
        <w:gridCol w:w="1910"/>
        <w:gridCol w:w="750"/>
        <w:gridCol w:w="623"/>
        <w:gridCol w:w="222"/>
        <w:gridCol w:w="222"/>
        <w:gridCol w:w="1212"/>
      </w:tblGrid>
      <w:tr w:rsidR="00A02060" w:rsidRPr="00A02060" w14:paraId="2D2B81E8" w14:textId="77777777" w:rsidTr="00A02060">
        <w:trPr>
          <w:trHeight w:val="518"/>
        </w:trPr>
        <w:tc>
          <w:tcPr>
            <w:tcW w:w="42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5E8D" w14:textId="60FE1C42" w:rsidR="00A02060" w:rsidRPr="00A02060" w:rsidRDefault="00A02060" w:rsidP="00A020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u w:val="single"/>
                <w:lang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111A" w14:textId="77777777" w:rsidR="00A02060" w:rsidRPr="00A02060" w:rsidRDefault="00A02060" w:rsidP="00A020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36"/>
                <w:szCs w:val="36"/>
                <w:u w:val="single"/>
                <w:lang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F008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1637BA" w14:textId="77777777" w:rsidR="00A02060" w:rsidRPr="00A02060" w:rsidRDefault="00A02060" w:rsidP="00A020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A5B8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8B2A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A5E6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21A6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9C6E1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F7CF4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86F7" w14:textId="77777777" w:rsidR="00A02060" w:rsidRPr="00A02060" w:rsidRDefault="00A02060" w:rsidP="00A020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</w:tr>
      <w:tr w:rsidR="00A02060" w:rsidRPr="00A02060" w14:paraId="48D5214E" w14:textId="77777777" w:rsidTr="00A02060">
        <w:trPr>
          <w:trHeight w:val="518"/>
        </w:trPr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6264" w14:textId="5424695E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909C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9B4B" w14:textId="77777777" w:rsidR="00A02060" w:rsidRPr="00A02060" w:rsidRDefault="00A02060" w:rsidP="00A0206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784C" w14:textId="77777777" w:rsidR="00A02060" w:rsidRPr="00A02060" w:rsidRDefault="00A02060" w:rsidP="00A0206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AC64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53552" w14:textId="77777777" w:rsidR="00A02060" w:rsidRPr="00A02060" w:rsidRDefault="00A02060" w:rsidP="00A0206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5F16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8FBC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D060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CBBD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6FFBD5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D02FB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2089" w14:textId="77777777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/>
              </w:rPr>
            </w:pPr>
          </w:p>
        </w:tc>
      </w:tr>
      <w:tr w:rsidR="00A02060" w:rsidRPr="00A02060" w14:paraId="3D05B3DA" w14:textId="77777777" w:rsidTr="00A02060">
        <w:trPr>
          <w:trHeight w:val="518"/>
        </w:trPr>
        <w:tc>
          <w:tcPr>
            <w:tcW w:w="1049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78CA" w14:textId="4F66FCAB" w:rsidR="00A02060" w:rsidRPr="00A02060" w:rsidRDefault="00A02060" w:rsidP="00A02060">
            <w:pPr>
              <w:spacing w:after="0" w:line="240" w:lineRule="auto"/>
              <w:rPr>
                <w:rFonts w:asciiTheme="minorHAnsi" w:eastAsia="Times New Roman" w:hAnsiTheme="minorHAnsi" w:cstheme="minorHAnsi"/>
                <w:lang/>
              </w:rPr>
            </w:pPr>
          </w:p>
        </w:tc>
      </w:tr>
    </w:tbl>
    <w:p w14:paraId="26787EFD" w14:textId="77AC84CD" w:rsidR="00310363" w:rsidRDefault="00310363" w:rsidP="002152B8">
      <w:pPr>
        <w:pStyle w:val="Paragraphedeliste"/>
        <w:ind w:left="0" w:right="-709"/>
        <w:rPr>
          <w:color w:val="000000" w:themeColor="text1"/>
          <w:u w:val="single"/>
        </w:rPr>
      </w:pPr>
    </w:p>
    <w:tbl>
      <w:tblPr>
        <w:tblpPr w:leftFromText="141" w:rightFromText="141" w:vertAnchor="text" w:horzAnchor="margin" w:tblpXSpec="center" w:tblpY="222"/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38"/>
      </w:tblGrid>
      <w:tr w:rsidR="00310363" w:rsidRPr="009D392E" w14:paraId="7CB4C3CF" w14:textId="77777777" w:rsidTr="00D017D5">
        <w:tc>
          <w:tcPr>
            <w:tcW w:w="10638" w:type="dxa"/>
          </w:tcPr>
          <w:p w14:paraId="461827D7" w14:textId="77777777" w:rsidR="00310363" w:rsidRPr="00F9561D" w:rsidRDefault="00310363" w:rsidP="00D017D5">
            <w:pPr>
              <w:pStyle w:val="Paragraphedeliste"/>
              <w:spacing w:after="0" w:line="240" w:lineRule="auto"/>
              <w:ind w:left="0" w:right="-709"/>
            </w:pPr>
          </w:p>
          <w:p w14:paraId="27BD3EF8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 w:right="-709"/>
            </w:pPr>
            <w:r w:rsidRPr="007C1ECF">
              <w:t>Les diverses déclarations sont organisées de la façon suivante :</w:t>
            </w:r>
          </w:p>
          <w:p w14:paraId="22257E19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 w:right="-709"/>
              <w:rPr>
                <w:b/>
                <w:bCs/>
              </w:rPr>
            </w:pPr>
          </w:p>
          <w:p w14:paraId="13633BEF" w14:textId="6A0D25B8" w:rsidR="00310363" w:rsidRPr="007C1ECF" w:rsidRDefault="00310363" w:rsidP="00310363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jc w:val="both"/>
              <w:rPr>
                <w:b/>
                <w:bCs/>
              </w:rPr>
            </w:pPr>
            <w:r w:rsidRPr="007C1ECF">
              <w:rPr>
                <w:b/>
                <w:bCs/>
              </w:rPr>
              <w:t>Les engagements devront être transmis à la FCH-NC via votre espace personnalisé (</w:t>
            </w:r>
            <w:hyperlink r:id="rId13" w:history="1">
              <w:r w:rsidRPr="007C1ECF">
                <w:rPr>
                  <w:rStyle w:val="Lienhypertexte"/>
                  <w:b/>
                  <w:bCs/>
                  <w:color w:val="auto"/>
                </w:rPr>
                <w:t>https://fch.nc</w:t>
              </w:r>
            </w:hyperlink>
            <w:r w:rsidRPr="007C1ECF">
              <w:rPr>
                <w:b/>
                <w:bCs/>
              </w:rPr>
              <w:t xml:space="preserve">) pour le VENDREDI </w:t>
            </w:r>
            <w:r w:rsidR="007C1ECF">
              <w:rPr>
                <w:b/>
                <w:bCs/>
              </w:rPr>
              <w:t>23 SEPTEMBRE</w:t>
            </w:r>
            <w:r w:rsidRPr="007C1ECF">
              <w:rPr>
                <w:b/>
                <w:bCs/>
              </w:rPr>
              <w:t xml:space="preserve"> 2022 avant 11 heures.</w:t>
            </w:r>
          </w:p>
          <w:p w14:paraId="60FEF1CD" w14:textId="199BB02D" w:rsidR="00310363" w:rsidRPr="007C1ECF" w:rsidRDefault="00310363" w:rsidP="00D017D5">
            <w:pPr>
              <w:pStyle w:val="Paragraphedeliste"/>
              <w:spacing w:after="0" w:line="240" w:lineRule="auto"/>
              <w:ind w:left="0"/>
            </w:pPr>
            <w:r w:rsidRPr="007C1ECF">
              <w:t xml:space="preserve">La FCH-NC publiera les poids le </w:t>
            </w:r>
            <w:r w:rsidRPr="007C1ECF">
              <w:rPr>
                <w:b/>
              </w:rPr>
              <w:t xml:space="preserve">VENDREDI </w:t>
            </w:r>
            <w:r w:rsidR="007C1ECF">
              <w:rPr>
                <w:b/>
              </w:rPr>
              <w:t>23 SEPTEMBRE</w:t>
            </w:r>
            <w:r w:rsidRPr="007C1ECF">
              <w:rPr>
                <w:b/>
              </w:rPr>
              <w:t xml:space="preserve"> 20</w:t>
            </w:r>
            <w:r w:rsidR="007C1ECF">
              <w:rPr>
                <w:b/>
              </w:rPr>
              <w:t>22</w:t>
            </w:r>
            <w:r w:rsidRPr="007C1ECF">
              <w:t xml:space="preserve"> à partir de 16 heures.</w:t>
            </w:r>
          </w:p>
          <w:p w14:paraId="2F8F253B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/>
            </w:pPr>
          </w:p>
          <w:p w14:paraId="21942785" w14:textId="6989D758" w:rsidR="00310363" w:rsidRPr="007C1ECF" w:rsidRDefault="00310363" w:rsidP="00310363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jc w:val="both"/>
              <w:rPr>
                <w:b/>
                <w:bCs/>
              </w:rPr>
            </w:pPr>
            <w:r w:rsidRPr="007C1ECF">
              <w:rPr>
                <w:b/>
                <w:bCs/>
              </w:rPr>
              <w:t>Les forfaits devront être transmis à la FCH-NC via votre espace personnalisé (</w:t>
            </w:r>
            <w:hyperlink r:id="rId14" w:history="1">
              <w:r w:rsidRPr="007C1ECF">
                <w:rPr>
                  <w:rStyle w:val="Lienhypertexte"/>
                  <w:b/>
                  <w:bCs/>
                  <w:color w:val="auto"/>
                </w:rPr>
                <w:t>https://fch.nc</w:t>
              </w:r>
            </w:hyperlink>
            <w:r w:rsidRPr="007C1ECF">
              <w:rPr>
                <w:b/>
                <w:bCs/>
              </w:rPr>
              <w:t xml:space="preserve">) pour le MARDI </w:t>
            </w:r>
            <w:r w:rsidR="007C1ECF">
              <w:rPr>
                <w:b/>
                <w:bCs/>
              </w:rPr>
              <w:t>27 SEPTEMBRE</w:t>
            </w:r>
            <w:r w:rsidRPr="007C1ECF">
              <w:rPr>
                <w:b/>
                <w:bCs/>
              </w:rPr>
              <w:t xml:space="preserve"> 2022 avant 11 heures.</w:t>
            </w:r>
          </w:p>
          <w:p w14:paraId="4BBCE00C" w14:textId="77777777" w:rsidR="00310363" w:rsidRPr="007C1ECF" w:rsidRDefault="00310363" w:rsidP="00D017D5">
            <w:pPr>
              <w:spacing w:after="0" w:line="240" w:lineRule="auto"/>
              <w:rPr>
                <w:bCs/>
              </w:rPr>
            </w:pPr>
            <w:r w:rsidRPr="007C1ECF">
              <w:rPr>
                <w:bCs/>
              </w:rPr>
              <w:t>La FCH-NC publiera les listes mises à jour à partir de 16 heures.</w:t>
            </w:r>
          </w:p>
          <w:p w14:paraId="27EC182F" w14:textId="77777777" w:rsidR="00310363" w:rsidRPr="007C1ECF" w:rsidRDefault="00310363" w:rsidP="00D017D5">
            <w:pPr>
              <w:spacing w:after="0" w:line="240" w:lineRule="auto"/>
              <w:rPr>
                <w:bCs/>
              </w:rPr>
            </w:pPr>
          </w:p>
          <w:p w14:paraId="2768852A" w14:textId="0ADD6F8B" w:rsidR="00310363" w:rsidRPr="007C1ECF" w:rsidRDefault="00310363" w:rsidP="00310363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jc w:val="both"/>
              <w:rPr>
                <w:bCs/>
              </w:rPr>
            </w:pPr>
            <w:r w:rsidRPr="007C1ECF">
              <w:rPr>
                <w:b/>
                <w:bCs/>
              </w:rPr>
              <w:t>Les déclarations des partants probables et suppléments seront réalisés à partir de l’espace personnalisé (</w:t>
            </w:r>
            <w:hyperlink r:id="rId15" w:history="1">
              <w:r w:rsidRPr="007C1ECF">
                <w:rPr>
                  <w:rStyle w:val="Lienhypertexte"/>
                  <w:b/>
                  <w:bCs/>
                  <w:color w:val="auto"/>
                </w:rPr>
                <w:t>https://fch.nc</w:t>
              </w:r>
            </w:hyperlink>
            <w:r w:rsidRPr="007C1ECF">
              <w:rPr>
                <w:b/>
                <w:bCs/>
              </w:rPr>
              <w:t xml:space="preserve">) pour le MERCREDI </w:t>
            </w:r>
            <w:r w:rsidR="007C1ECF">
              <w:rPr>
                <w:b/>
                <w:bCs/>
              </w:rPr>
              <w:t xml:space="preserve">28 SEPTEMBRE </w:t>
            </w:r>
            <w:r w:rsidRPr="007C1ECF">
              <w:rPr>
                <w:b/>
                <w:bCs/>
              </w:rPr>
              <w:t>2022 avant 11 heures.</w:t>
            </w:r>
          </w:p>
          <w:p w14:paraId="6FC957AC" w14:textId="77777777" w:rsidR="00310363" w:rsidRPr="007C1ECF" w:rsidRDefault="00310363" w:rsidP="00D017D5">
            <w:pPr>
              <w:spacing w:after="0" w:line="240" w:lineRule="auto"/>
              <w:jc w:val="both"/>
              <w:rPr>
                <w:bCs/>
              </w:rPr>
            </w:pPr>
            <w:r w:rsidRPr="007C1ECF">
              <w:rPr>
                <w:bCs/>
              </w:rPr>
              <w:t>La FCH-NC publiera les listes de chevaux partants probables à partir de 16 heures.</w:t>
            </w:r>
          </w:p>
          <w:p w14:paraId="1A356343" w14:textId="77777777" w:rsidR="00310363" w:rsidRPr="007C1ECF" w:rsidRDefault="00310363" w:rsidP="00D017D5">
            <w:pPr>
              <w:spacing w:after="0" w:line="240" w:lineRule="auto"/>
              <w:jc w:val="both"/>
              <w:rPr>
                <w:b/>
                <w:bCs/>
              </w:rPr>
            </w:pPr>
          </w:p>
          <w:p w14:paraId="0D2DCBE6" w14:textId="7C2165E6" w:rsidR="00310363" w:rsidRPr="007C1ECF" w:rsidRDefault="00310363" w:rsidP="00310363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bCs/>
              </w:rPr>
            </w:pPr>
            <w:r w:rsidRPr="007C1ECF">
              <w:rPr>
                <w:b/>
                <w:bCs/>
              </w:rPr>
              <w:t xml:space="preserve">Les déclarations des montes et annulations de partants seront effectuées de la même façon pour le JEUDI </w:t>
            </w:r>
            <w:r w:rsidR="007C1ECF">
              <w:rPr>
                <w:b/>
                <w:bCs/>
              </w:rPr>
              <w:t>29 SEPTEMBRE</w:t>
            </w:r>
            <w:r w:rsidRPr="007C1ECF">
              <w:rPr>
                <w:b/>
                <w:bCs/>
              </w:rPr>
              <w:t xml:space="preserve"> 2022 avant 11 heures. (Délai supplémentaire de 4 heures si une course a donné lieu à des éliminations).</w:t>
            </w:r>
          </w:p>
          <w:p w14:paraId="30F3DFC4" w14:textId="77777777" w:rsidR="00310363" w:rsidRPr="007C1ECF" w:rsidRDefault="00310363" w:rsidP="00D017D5">
            <w:pPr>
              <w:spacing w:after="0" w:line="240" w:lineRule="auto"/>
              <w:rPr>
                <w:bCs/>
              </w:rPr>
            </w:pPr>
            <w:r w:rsidRPr="007C1ECF">
              <w:rPr>
                <w:bCs/>
              </w:rPr>
              <w:t>Une publication définitive des partants sera assurée à partir de 16 heures.</w:t>
            </w:r>
          </w:p>
          <w:p w14:paraId="16DC384C" w14:textId="77777777" w:rsidR="00310363" w:rsidRPr="007C1ECF" w:rsidRDefault="00310363" w:rsidP="00D017D5">
            <w:pPr>
              <w:spacing w:after="0" w:line="240" w:lineRule="auto"/>
              <w:rPr>
                <w:bCs/>
              </w:rPr>
            </w:pPr>
          </w:p>
          <w:p w14:paraId="19688A23" w14:textId="4435E033" w:rsidR="00310363" w:rsidRPr="007C1ECF" w:rsidRDefault="00310363" w:rsidP="00310363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bCs/>
              </w:rPr>
            </w:pPr>
            <w:r w:rsidRPr="007C1ECF">
              <w:rPr>
                <w:b/>
                <w:bCs/>
              </w:rPr>
              <w:t xml:space="preserve">Les diverses déclarations devront être réglées le MERCREDI </w:t>
            </w:r>
            <w:r w:rsidR="007C1ECF">
              <w:rPr>
                <w:b/>
                <w:bCs/>
              </w:rPr>
              <w:t>28 SEPTEMBRE</w:t>
            </w:r>
            <w:r w:rsidRPr="007C1ECF">
              <w:rPr>
                <w:b/>
                <w:bCs/>
              </w:rPr>
              <w:t xml:space="preserve"> avant 11 heures dernier délai (par chèque ou en espèces). Tous les paiements seront établis à l’ordre du CHB.</w:t>
            </w:r>
          </w:p>
          <w:p w14:paraId="5A8821FA" w14:textId="77777777" w:rsidR="00310363" w:rsidRPr="007C1ECF" w:rsidRDefault="00310363" w:rsidP="00D017D5">
            <w:pPr>
              <w:pStyle w:val="Paragraphedeliste"/>
              <w:spacing w:after="0" w:line="240" w:lineRule="auto"/>
              <w:ind w:right="-709"/>
              <w:jc w:val="both"/>
              <w:rPr>
                <w:b/>
                <w:bCs/>
                <w:sz w:val="28"/>
                <w:szCs w:val="28"/>
              </w:rPr>
            </w:pPr>
            <w:r w:rsidRPr="007C1ECF">
              <w:rPr>
                <w:noProof/>
                <w:u w:val="single"/>
                <w:lang w:eastAsia="fr-FR"/>
              </w:rPr>
              <w:drawing>
                <wp:anchor distT="0" distB="0" distL="114300" distR="114300" simplePos="0" relativeHeight="251657728" behindDoc="0" locked="0" layoutInCell="1" allowOverlap="1" wp14:anchorId="3DC8C4BA" wp14:editId="5A2FD608">
                  <wp:simplePos x="0" y="0"/>
                  <wp:positionH relativeFrom="character">
                    <wp:posOffset>2646680</wp:posOffset>
                  </wp:positionH>
                  <wp:positionV relativeFrom="line">
                    <wp:posOffset>177165</wp:posOffset>
                  </wp:positionV>
                  <wp:extent cx="466725" cy="247650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47" t="19366" r="21931" b="381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38C55AE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 w:right="27"/>
              <w:rPr>
                <w:b/>
                <w:bCs/>
              </w:rPr>
            </w:pPr>
            <w:r w:rsidRPr="007C1ECF">
              <w:rPr>
                <w:b/>
                <w:bCs/>
              </w:rPr>
              <w:t xml:space="preserve">Toutes les courses au galop sont supports de paris </w:t>
            </w:r>
          </w:p>
          <w:p w14:paraId="29BFB03B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 w:right="27"/>
              <w:jc w:val="both"/>
              <w:rPr>
                <w:b/>
                <w:bCs/>
                <w:sz w:val="20"/>
                <w:szCs w:val="20"/>
                <w:u w:val="single"/>
              </w:rPr>
            </w:pPr>
          </w:p>
          <w:p w14:paraId="39D88DDE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 w:right="27"/>
              <w:jc w:val="center"/>
            </w:pPr>
            <w:r w:rsidRPr="007C1ECF">
              <w:t>Les hongres importés n’ont pas accès aux courses proposées en Nouvelle-Calédonie.</w:t>
            </w:r>
          </w:p>
          <w:p w14:paraId="43C74D99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 w:right="27"/>
              <w:jc w:val="center"/>
              <w:rPr>
                <w:b/>
              </w:rPr>
            </w:pPr>
            <w:r w:rsidRPr="007C1ECF">
              <w:rPr>
                <w:b/>
              </w:rPr>
              <w:t>Les pouliches et juments reçoivent 1,5 kg dans toutes les courses à l’exception des handicaps et des courses qui leur sont réservées.</w:t>
            </w:r>
          </w:p>
          <w:p w14:paraId="4FF8B927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/>
              <w:jc w:val="center"/>
              <w:rPr>
                <w:b/>
                <w:bCs/>
              </w:rPr>
            </w:pPr>
            <w:r w:rsidRPr="007C1ECF">
              <w:rPr>
                <w:b/>
                <w:bCs/>
              </w:rPr>
              <w:t>Sur l’hippodrome, les confirmations de partants doivent être impérativement fournies 1H15 avant le début des opérations de la course dans laquelle votre cheval est partant.</w:t>
            </w:r>
          </w:p>
          <w:p w14:paraId="13E3ED74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/>
              <w:jc w:val="center"/>
            </w:pPr>
            <w:r w:rsidRPr="007C1ECF">
              <w:t>L’ordre des courses pourra éventuellement être modifié par les Commissaires de Courses.</w:t>
            </w:r>
          </w:p>
          <w:p w14:paraId="2A193E47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/>
              <w:jc w:val="center"/>
            </w:pPr>
            <w:r w:rsidRPr="007C1ECF">
              <w:t>Tout participant (Dirigeant, propriétaire, entraîneur, jockey, lad-palefrenier, etc.…) doit être muni de sa licence (PHOTO D’IDENTITE OBLIGATOIRE) et la présenter aux guichets des entrées sous peine d’être obligé de s’acquitter du montant de l’entrée sur l’hippodrome.</w:t>
            </w:r>
          </w:p>
          <w:p w14:paraId="2576FA0B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/>
              <w:jc w:val="center"/>
            </w:pPr>
          </w:p>
          <w:p w14:paraId="60634013" w14:textId="77777777" w:rsidR="00310363" w:rsidRPr="007C1ECF" w:rsidRDefault="00310363" w:rsidP="00D017D5">
            <w:pPr>
              <w:pStyle w:val="Paragraphedeliste"/>
              <w:spacing w:after="0" w:line="240" w:lineRule="auto"/>
              <w:ind w:left="0"/>
              <w:jc w:val="center"/>
              <w:rPr>
                <w:b/>
              </w:rPr>
            </w:pPr>
            <w:r w:rsidRPr="007C1ECF">
              <w:rPr>
                <w:b/>
              </w:rPr>
              <w:t>L’enceinte des balances est strictement réservée aux participants munis d’une autorisation.</w:t>
            </w:r>
          </w:p>
          <w:p w14:paraId="5A9E0F10" w14:textId="77777777" w:rsidR="00310363" w:rsidRPr="009D392E" w:rsidRDefault="00310363" w:rsidP="00D017D5">
            <w:pPr>
              <w:pStyle w:val="Paragraphedeliste"/>
              <w:spacing w:after="0" w:line="240" w:lineRule="auto"/>
              <w:ind w:left="0"/>
            </w:pPr>
          </w:p>
        </w:tc>
      </w:tr>
    </w:tbl>
    <w:p w14:paraId="35F005D6" w14:textId="77777777" w:rsidR="00A02060" w:rsidRPr="009D392E" w:rsidRDefault="00A02060" w:rsidP="00292731">
      <w:pPr>
        <w:pStyle w:val="Paragraphedeliste"/>
        <w:ind w:left="0" w:right="-709"/>
      </w:pPr>
    </w:p>
    <w:sectPr w:rsidR="00A02060" w:rsidRPr="009D392E" w:rsidSect="00A02060">
      <w:footerReference w:type="default" r:id="rId16"/>
      <w:pgSz w:w="11906" w:h="16838"/>
      <w:pgMar w:top="0" w:right="566" w:bottom="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C7603" w14:textId="77777777" w:rsidR="00941290" w:rsidRDefault="00941290" w:rsidP="009D392E">
      <w:pPr>
        <w:spacing w:after="0" w:line="240" w:lineRule="auto"/>
      </w:pPr>
      <w:r>
        <w:separator/>
      </w:r>
    </w:p>
  </w:endnote>
  <w:endnote w:type="continuationSeparator" w:id="0">
    <w:p w14:paraId="7AC89BD2" w14:textId="77777777" w:rsidR="00941290" w:rsidRDefault="00941290" w:rsidP="009D3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EFCB5" w14:textId="77777777" w:rsidR="006C6F47" w:rsidRDefault="00280AAB">
    <w:pPr>
      <w:pStyle w:val="Pieddepage"/>
      <w:jc w:val="center"/>
    </w:pPr>
    <w:r>
      <w:fldChar w:fldCharType="begin"/>
    </w:r>
    <w:r w:rsidR="007D74A3">
      <w:instrText xml:space="preserve"> PAGE   \* MERGEFORMAT </w:instrText>
    </w:r>
    <w:r>
      <w:fldChar w:fldCharType="separate"/>
    </w:r>
    <w:r w:rsidR="006164E1">
      <w:rPr>
        <w:noProof/>
      </w:rPr>
      <w:t>1</w:t>
    </w:r>
    <w:r>
      <w:rPr>
        <w:noProof/>
      </w:rPr>
      <w:fldChar w:fldCharType="end"/>
    </w:r>
  </w:p>
  <w:p w14:paraId="783187B0" w14:textId="77777777" w:rsidR="006C6F47" w:rsidRDefault="006C6F4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BF202" w14:textId="77777777" w:rsidR="00941290" w:rsidRDefault="00941290" w:rsidP="009D392E">
      <w:pPr>
        <w:spacing w:after="0" w:line="240" w:lineRule="auto"/>
      </w:pPr>
      <w:r>
        <w:separator/>
      </w:r>
    </w:p>
  </w:footnote>
  <w:footnote w:type="continuationSeparator" w:id="0">
    <w:p w14:paraId="229F86D3" w14:textId="77777777" w:rsidR="00941290" w:rsidRDefault="00941290" w:rsidP="009D39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6FEA"/>
    <w:multiLevelType w:val="hybridMultilevel"/>
    <w:tmpl w:val="BE9E2BB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63C1B"/>
    <w:multiLevelType w:val="hybridMultilevel"/>
    <w:tmpl w:val="3B4C3F06"/>
    <w:lvl w:ilvl="0" w:tplc="3B3CF11E">
      <w:start w:val="1"/>
      <w:numFmt w:val="decimal"/>
      <w:lvlText w:val="%1)"/>
      <w:lvlJc w:val="left"/>
      <w:pPr>
        <w:ind w:left="390" w:hanging="360"/>
      </w:pPr>
      <w:rPr>
        <w:rFonts w:hint="default"/>
        <w:color w:val="C00000"/>
      </w:rPr>
    </w:lvl>
    <w:lvl w:ilvl="1" w:tplc="040C0019">
      <w:start w:val="1"/>
      <w:numFmt w:val="lowerLetter"/>
      <w:lvlText w:val="%2."/>
      <w:lvlJc w:val="left"/>
      <w:pPr>
        <w:ind w:left="1110" w:hanging="360"/>
      </w:pPr>
    </w:lvl>
    <w:lvl w:ilvl="2" w:tplc="040C001B">
      <w:start w:val="1"/>
      <w:numFmt w:val="lowerRoman"/>
      <w:lvlText w:val="%3."/>
      <w:lvlJc w:val="right"/>
      <w:pPr>
        <w:ind w:left="1830" w:hanging="180"/>
      </w:pPr>
    </w:lvl>
    <w:lvl w:ilvl="3" w:tplc="040C000F">
      <w:start w:val="1"/>
      <w:numFmt w:val="decimal"/>
      <w:lvlText w:val="%4."/>
      <w:lvlJc w:val="left"/>
      <w:pPr>
        <w:ind w:left="2550" w:hanging="360"/>
      </w:pPr>
    </w:lvl>
    <w:lvl w:ilvl="4" w:tplc="040C0019">
      <w:start w:val="1"/>
      <w:numFmt w:val="lowerLetter"/>
      <w:lvlText w:val="%5."/>
      <w:lvlJc w:val="left"/>
      <w:pPr>
        <w:ind w:left="3270" w:hanging="360"/>
      </w:pPr>
    </w:lvl>
    <w:lvl w:ilvl="5" w:tplc="040C001B">
      <w:start w:val="1"/>
      <w:numFmt w:val="lowerRoman"/>
      <w:lvlText w:val="%6."/>
      <w:lvlJc w:val="right"/>
      <w:pPr>
        <w:ind w:left="3990" w:hanging="180"/>
      </w:pPr>
    </w:lvl>
    <w:lvl w:ilvl="6" w:tplc="040C000F">
      <w:start w:val="1"/>
      <w:numFmt w:val="decimal"/>
      <w:lvlText w:val="%7."/>
      <w:lvlJc w:val="left"/>
      <w:pPr>
        <w:ind w:left="4710" w:hanging="360"/>
      </w:pPr>
    </w:lvl>
    <w:lvl w:ilvl="7" w:tplc="040C0019">
      <w:start w:val="1"/>
      <w:numFmt w:val="lowerLetter"/>
      <w:lvlText w:val="%8."/>
      <w:lvlJc w:val="left"/>
      <w:pPr>
        <w:ind w:left="5430" w:hanging="360"/>
      </w:pPr>
    </w:lvl>
    <w:lvl w:ilvl="8" w:tplc="040C001B">
      <w:start w:val="1"/>
      <w:numFmt w:val="lowerRoman"/>
      <w:lvlText w:val="%9."/>
      <w:lvlJc w:val="right"/>
      <w:pPr>
        <w:ind w:left="6150" w:hanging="180"/>
      </w:pPr>
    </w:lvl>
  </w:abstractNum>
  <w:abstractNum w:abstractNumId="2" w15:restartNumberingAfterBreak="0">
    <w:nsid w:val="2D043EDC"/>
    <w:multiLevelType w:val="hybridMultilevel"/>
    <w:tmpl w:val="43881AF2"/>
    <w:lvl w:ilvl="0" w:tplc="E2740B84">
      <w:start w:val="200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FE03E9B"/>
    <w:multiLevelType w:val="hybridMultilevel"/>
    <w:tmpl w:val="46A476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48D5C82"/>
    <w:multiLevelType w:val="hybridMultilevel"/>
    <w:tmpl w:val="44F617A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663705">
    <w:abstractNumId w:val="0"/>
  </w:num>
  <w:num w:numId="2" w16cid:durableId="1200168172">
    <w:abstractNumId w:val="3"/>
  </w:num>
  <w:num w:numId="3" w16cid:durableId="1733234301">
    <w:abstractNumId w:val="2"/>
  </w:num>
  <w:num w:numId="4" w16cid:durableId="1091699312">
    <w:abstractNumId w:val="1"/>
  </w:num>
  <w:num w:numId="5" w16cid:durableId="6266643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3750"/>
    <w:rsid w:val="000033AD"/>
    <w:rsid w:val="00004683"/>
    <w:rsid w:val="00004B7A"/>
    <w:rsid w:val="00005E30"/>
    <w:rsid w:val="00007C03"/>
    <w:rsid w:val="00010225"/>
    <w:rsid w:val="000105BA"/>
    <w:rsid w:val="00013257"/>
    <w:rsid w:val="00013569"/>
    <w:rsid w:val="00015076"/>
    <w:rsid w:val="00015AF4"/>
    <w:rsid w:val="000172D6"/>
    <w:rsid w:val="00024869"/>
    <w:rsid w:val="0002795D"/>
    <w:rsid w:val="000317A7"/>
    <w:rsid w:val="000438F9"/>
    <w:rsid w:val="000447D4"/>
    <w:rsid w:val="00065D3D"/>
    <w:rsid w:val="00066BBD"/>
    <w:rsid w:val="000758F3"/>
    <w:rsid w:val="00076EE6"/>
    <w:rsid w:val="00097FB2"/>
    <w:rsid w:val="000A323B"/>
    <w:rsid w:val="000A4B31"/>
    <w:rsid w:val="000A6904"/>
    <w:rsid w:val="000C1974"/>
    <w:rsid w:val="000C20B7"/>
    <w:rsid w:val="000E3750"/>
    <w:rsid w:val="000E5E20"/>
    <w:rsid w:val="000E6C64"/>
    <w:rsid w:val="0010031E"/>
    <w:rsid w:val="0010247A"/>
    <w:rsid w:val="00105217"/>
    <w:rsid w:val="0011222F"/>
    <w:rsid w:val="0011332E"/>
    <w:rsid w:val="001210FA"/>
    <w:rsid w:val="00124170"/>
    <w:rsid w:val="00124B2F"/>
    <w:rsid w:val="00134460"/>
    <w:rsid w:val="0013508A"/>
    <w:rsid w:val="00137541"/>
    <w:rsid w:val="00145533"/>
    <w:rsid w:val="0015151D"/>
    <w:rsid w:val="00153904"/>
    <w:rsid w:val="001539BB"/>
    <w:rsid w:val="001612F8"/>
    <w:rsid w:val="001621EF"/>
    <w:rsid w:val="00163028"/>
    <w:rsid w:val="00163847"/>
    <w:rsid w:val="00175AE2"/>
    <w:rsid w:val="00180F28"/>
    <w:rsid w:val="00181D4D"/>
    <w:rsid w:val="00184B9C"/>
    <w:rsid w:val="00190555"/>
    <w:rsid w:val="00190E05"/>
    <w:rsid w:val="00193703"/>
    <w:rsid w:val="00193A42"/>
    <w:rsid w:val="00193F68"/>
    <w:rsid w:val="00197635"/>
    <w:rsid w:val="001A015F"/>
    <w:rsid w:val="001A67CF"/>
    <w:rsid w:val="001C2D83"/>
    <w:rsid w:val="001C4D97"/>
    <w:rsid w:val="001D2507"/>
    <w:rsid w:val="001D3463"/>
    <w:rsid w:val="001D6E17"/>
    <w:rsid w:val="001E11C8"/>
    <w:rsid w:val="001E4F0C"/>
    <w:rsid w:val="001F122F"/>
    <w:rsid w:val="001F6312"/>
    <w:rsid w:val="002015ED"/>
    <w:rsid w:val="002045BC"/>
    <w:rsid w:val="0020557D"/>
    <w:rsid w:val="00207228"/>
    <w:rsid w:val="00210263"/>
    <w:rsid w:val="00210716"/>
    <w:rsid w:val="0021329D"/>
    <w:rsid w:val="002152B8"/>
    <w:rsid w:val="00215ED5"/>
    <w:rsid w:val="002243AA"/>
    <w:rsid w:val="00232CE6"/>
    <w:rsid w:val="00240D24"/>
    <w:rsid w:val="00243F0F"/>
    <w:rsid w:val="00247ED4"/>
    <w:rsid w:val="002543E2"/>
    <w:rsid w:val="00263A3A"/>
    <w:rsid w:val="00267A61"/>
    <w:rsid w:val="00280AAB"/>
    <w:rsid w:val="002848AC"/>
    <w:rsid w:val="0029112D"/>
    <w:rsid w:val="00292731"/>
    <w:rsid w:val="002A4089"/>
    <w:rsid w:val="002A49FA"/>
    <w:rsid w:val="002A66E3"/>
    <w:rsid w:val="002B0547"/>
    <w:rsid w:val="002B1925"/>
    <w:rsid w:val="002C32F8"/>
    <w:rsid w:val="002C73B8"/>
    <w:rsid w:val="002C7963"/>
    <w:rsid w:val="002E33D7"/>
    <w:rsid w:val="002E6512"/>
    <w:rsid w:val="002E7BA7"/>
    <w:rsid w:val="002F0713"/>
    <w:rsid w:val="003000C5"/>
    <w:rsid w:val="0030458A"/>
    <w:rsid w:val="00304B13"/>
    <w:rsid w:val="00310363"/>
    <w:rsid w:val="003134A8"/>
    <w:rsid w:val="00315682"/>
    <w:rsid w:val="0031647C"/>
    <w:rsid w:val="00320430"/>
    <w:rsid w:val="003347DD"/>
    <w:rsid w:val="00345C5B"/>
    <w:rsid w:val="00346C0B"/>
    <w:rsid w:val="003547EC"/>
    <w:rsid w:val="00362A44"/>
    <w:rsid w:val="00363EF8"/>
    <w:rsid w:val="00364DA3"/>
    <w:rsid w:val="00365471"/>
    <w:rsid w:val="003741BA"/>
    <w:rsid w:val="00375DC3"/>
    <w:rsid w:val="00380507"/>
    <w:rsid w:val="00381ECA"/>
    <w:rsid w:val="003962E6"/>
    <w:rsid w:val="003A7436"/>
    <w:rsid w:val="003B03BD"/>
    <w:rsid w:val="003B6882"/>
    <w:rsid w:val="003C32EA"/>
    <w:rsid w:val="003C3F08"/>
    <w:rsid w:val="003C4527"/>
    <w:rsid w:val="003C6067"/>
    <w:rsid w:val="003C7B86"/>
    <w:rsid w:val="003E06FF"/>
    <w:rsid w:val="003E2BD4"/>
    <w:rsid w:val="003F0656"/>
    <w:rsid w:val="00400DCF"/>
    <w:rsid w:val="00402173"/>
    <w:rsid w:val="00413795"/>
    <w:rsid w:val="00416383"/>
    <w:rsid w:val="00421346"/>
    <w:rsid w:val="00423622"/>
    <w:rsid w:val="00426C03"/>
    <w:rsid w:val="00427D4C"/>
    <w:rsid w:val="00442D31"/>
    <w:rsid w:val="00443B72"/>
    <w:rsid w:val="0044559B"/>
    <w:rsid w:val="004500CF"/>
    <w:rsid w:val="0045033B"/>
    <w:rsid w:val="00451821"/>
    <w:rsid w:val="004529D5"/>
    <w:rsid w:val="00453B6D"/>
    <w:rsid w:val="00455C9B"/>
    <w:rsid w:val="00484116"/>
    <w:rsid w:val="0049092E"/>
    <w:rsid w:val="00490E20"/>
    <w:rsid w:val="00494710"/>
    <w:rsid w:val="004A205D"/>
    <w:rsid w:val="004A30D6"/>
    <w:rsid w:val="004A42DE"/>
    <w:rsid w:val="004A7A72"/>
    <w:rsid w:val="004B76E7"/>
    <w:rsid w:val="004C2726"/>
    <w:rsid w:val="004C27AA"/>
    <w:rsid w:val="004C703A"/>
    <w:rsid w:val="004C77EE"/>
    <w:rsid w:val="004D297D"/>
    <w:rsid w:val="004D2EA7"/>
    <w:rsid w:val="004E0A30"/>
    <w:rsid w:val="004E4E74"/>
    <w:rsid w:val="004F4E70"/>
    <w:rsid w:val="004F7A47"/>
    <w:rsid w:val="005014D8"/>
    <w:rsid w:val="00502D75"/>
    <w:rsid w:val="00503FAA"/>
    <w:rsid w:val="00505025"/>
    <w:rsid w:val="005066F4"/>
    <w:rsid w:val="005105A5"/>
    <w:rsid w:val="0051662C"/>
    <w:rsid w:val="00520CEE"/>
    <w:rsid w:val="00527D2A"/>
    <w:rsid w:val="005302F3"/>
    <w:rsid w:val="005306D4"/>
    <w:rsid w:val="005330D5"/>
    <w:rsid w:val="00534D91"/>
    <w:rsid w:val="0054296B"/>
    <w:rsid w:val="005459B4"/>
    <w:rsid w:val="005460C8"/>
    <w:rsid w:val="00547411"/>
    <w:rsid w:val="00551908"/>
    <w:rsid w:val="00552BE8"/>
    <w:rsid w:val="00556282"/>
    <w:rsid w:val="005579E4"/>
    <w:rsid w:val="00557A7A"/>
    <w:rsid w:val="00570946"/>
    <w:rsid w:val="005757BC"/>
    <w:rsid w:val="0057665B"/>
    <w:rsid w:val="00581532"/>
    <w:rsid w:val="005846BD"/>
    <w:rsid w:val="00584E89"/>
    <w:rsid w:val="005852C9"/>
    <w:rsid w:val="0059566C"/>
    <w:rsid w:val="005A1110"/>
    <w:rsid w:val="005A6050"/>
    <w:rsid w:val="005B22EB"/>
    <w:rsid w:val="005B2791"/>
    <w:rsid w:val="005B2CA5"/>
    <w:rsid w:val="005B672E"/>
    <w:rsid w:val="005C01FF"/>
    <w:rsid w:val="005C2318"/>
    <w:rsid w:val="005C4CAB"/>
    <w:rsid w:val="005C78AF"/>
    <w:rsid w:val="005D1DB4"/>
    <w:rsid w:val="005D447C"/>
    <w:rsid w:val="005D6933"/>
    <w:rsid w:val="005E15C2"/>
    <w:rsid w:val="005E47FD"/>
    <w:rsid w:val="005E768C"/>
    <w:rsid w:val="005F04B4"/>
    <w:rsid w:val="005F0604"/>
    <w:rsid w:val="005F1DEE"/>
    <w:rsid w:val="005F2113"/>
    <w:rsid w:val="00600218"/>
    <w:rsid w:val="00600A43"/>
    <w:rsid w:val="006014A1"/>
    <w:rsid w:val="00601CA7"/>
    <w:rsid w:val="00602736"/>
    <w:rsid w:val="00604324"/>
    <w:rsid w:val="00607027"/>
    <w:rsid w:val="00611B44"/>
    <w:rsid w:val="006164E1"/>
    <w:rsid w:val="00620001"/>
    <w:rsid w:val="00620170"/>
    <w:rsid w:val="0062403C"/>
    <w:rsid w:val="00625A27"/>
    <w:rsid w:val="00631EA8"/>
    <w:rsid w:val="00632220"/>
    <w:rsid w:val="00634B42"/>
    <w:rsid w:val="00635BC9"/>
    <w:rsid w:val="00640D04"/>
    <w:rsid w:val="00643A61"/>
    <w:rsid w:val="00644443"/>
    <w:rsid w:val="00647A6C"/>
    <w:rsid w:val="0065401F"/>
    <w:rsid w:val="006549DA"/>
    <w:rsid w:val="00664FD0"/>
    <w:rsid w:val="00670E5C"/>
    <w:rsid w:val="00672954"/>
    <w:rsid w:val="00673F6D"/>
    <w:rsid w:val="00681C78"/>
    <w:rsid w:val="00683155"/>
    <w:rsid w:val="006854C5"/>
    <w:rsid w:val="00685A0E"/>
    <w:rsid w:val="00685C21"/>
    <w:rsid w:val="0069171F"/>
    <w:rsid w:val="00695B23"/>
    <w:rsid w:val="00695DCE"/>
    <w:rsid w:val="00695E22"/>
    <w:rsid w:val="006A6436"/>
    <w:rsid w:val="006B0DBC"/>
    <w:rsid w:val="006B28E1"/>
    <w:rsid w:val="006B6145"/>
    <w:rsid w:val="006C4840"/>
    <w:rsid w:val="006C5E66"/>
    <w:rsid w:val="006C6F47"/>
    <w:rsid w:val="006C7956"/>
    <w:rsid w:val="006D0D42"/>
    <w:rsid w:val="006E2CA6"/>
    <w:rsid w:val="006E5A02"/>
    <w:rsid w:val="006F0515"/>
    <w:rsid w:val="006F37B9"/>
    <w:rsid w:val="00704E43"/>
    <w:rsid w:val="0070635B"/>
    <w:rsid w:val="0071396B"/>
    <w:rsid w:val="00731D9F"/>
    <w:rsid w:val="0073415A"/>
    <w:rsid w:val="0073480E"/>
    <w:rsid w:val="00735F06"/>
    <w:rsid w:val="0075087C"/>
    <w:rsid w:val="007563BB"/>
    <w:rsid w:val="00757C43"/>
    <w:rsid w:val="00761069"/>
    <w:rsid w:val="00765489"/>
    <w:rsid w:val="0076669F"/>
    <w:rsid w:val="00767B22"/>
    <w:rsid w:val="00770649"/>
    <w:rsid w:val="00770C04"/>
    <w:rsid w:val="00775762"/>
    <w:rsid w:val="00784BCC"/>
    <w:rsid w:val="007A09BE"/>
    <w:rsid w:val="007A6125"/>
    <w:rsid w:val="007B16C0"/>
    <w:rsid w:val="007B29E2"/>
    <w:rsid w:val="007B5467"/>
    <w:rsid w:val="007C1ECF"/>
    <w:rsid w:val="007C6A2C"/>
    <w:rsid w:val="007D22C1"/>
    <w:rsid w:val="007D678A"/>
    <w:rsid w:val="007D74A3"/>
    <w:rsid w:val="007E1C84"/>
    <w:rsid w:val="007E61BA"/>
    <w:rsid w:val="007E7909"/>
    <w:rsid w:val="007F1137"/>
    <w:rsid w:val="007F31B3"/>
    <w:rsid w:val="007F7C97"/>
    <w:rsid w:val="008066B3"/>
    <w:rsid w:val="008102BB"/>
    <w:rsid w:val="00813202"/>
    <w:rsid w:val="0081425C"/>
    <w:rsid w:val="0082140D"/>
    <w:rsid w:val="00821B48"/>
    <w:rsid w:val="00825FFA"/>
    <w:rsid w:val="00826624"/>
    <w:rsid w:val="00831298"/>
    <w:rsid w:val="00832031"/>
    <w:rsid w:val="00833D18"/>
    <w:rsid w:val="00834E60"/>
    <w:rsid w:val="00835826"/>
    <w:rsid w:val="0083582D"/>
    <w:rsid w:val="00836031"/>
    <w:rsid w:val="00836A29"/>
    <w:rsid w:val="008372C6"/>
    <w:rsid w:val="00840C8B"/>
    <w:rsid w:val="00844410"/>
    <w:rsid w:val="00844F9A"/>
    <w:rsid w:val="00846006"/>
    <w:rsid w:val="00846CBD"/>
    <w:rsid w:val="0085102A"/>
    <w:rsid w:val="00851080"/>
    <w:rsid w:val="00851B9C"/>
    <w:rsid w:val="008600D3"/>
    <w:rsid w:val="00860D14"/>
    <w:rsid w:val="008647B5"/>
    <w:rsid w:val="00870AF8"/>
    <w:rsid w:val="00875406"/>
    <w:rsid w:val="008815AC"/>
    <w:rsid w:val="00886BF0"/>
    <w:rsid w:val="00886DFD"/>
    <w:rsid w:val="00894595"/>
    <w:rsid w:val="008B016F"/>
    <w:rsid w:val="008E26AB"/>
    <w:rsid w:val="008F54D5"/>
    <w:rsid w:val="00900139"/>
    <w:rsid w:val="0090120C"/>
    <w:rsid w:val="00903F38"/>
    <w:rsid w:val="00907CCA"/>
    <w:rsid w:val="00912FD4"/>
    <w:rsid w:val="00914ECC"/>
    <w:rsid w:val="00915079"/>
    <w:rsid w:val="00915B14"/>
    <w:rsid w:val="00927E66"/>
    <w:rsid w:val="00930955"/>
    <w:rsid w:val="009309A5"/>
    <w:rsid w:val="009338FE"/>
    <w:rsid w:val="00934097"/>
    <w:rsid w:val="00941290"/>
    <w:rsid w:val="0094169D"/>
    <w:rsid w:val="00945A32"/>
    <w:rsid w:val="009523EA"/>
    <w:rsid w:val="00954E5F"/>
    <w:rsid w:val="009637F7"/>
    <w:rsid w:val="00970147"/>
    <w:rsid w:val="0097090C"/>
    <w:rsid w:val="0097473F"/>
    <w:rsid w:val="00974ECE"/>
    <w:rsid w:val="009755E7"/>
    <w:rsid w:val="0097675F"/>
    <w:rsid w:val="00980521"/>
    <w:rsid w:val="00984918"/>
    <w:rsid w:val="00984E6C"/>
    <w:rsid w:val="009859F0"/>
    <w:rsid w:val="00985CEB"/>
    <w:rsid w:val="00986C76"/>
    <w:rsid w:val="00990023"/>
    <w:rsid w:val="009927E8"/>
    <w:rsid w:val="00996C55"/>
    <w:rsid w:val="009A0094"/>
    <w:rsid w:val="009A0C58"/>
    <w:rsid w:val="009B1471"/>
    <w:rsid w:val="009B176E"/>
    <w:rsid w:val="009C07BA"/>
    <w:rsid w:val="009C740E"/>
    <w:rsid w:val="009D392E"/>
    <w:rsid w:val="009E4CE0"/>
    <w:rsid w:val="009E74E7"/>
    <w:rsid w:val="009F2B88"/>
    <w:rsid w:val="009F6D24"/>
    <w:rsid w:val="00A0138A"/>
    <w:rsid w:val="00A02060"/>
    <w:rsid w:val="00A07EDB"/>
    <w:rsid w:val="00A10FE9"/>
    <w:rsid w:val="00A11FE8"/>
    <w:rsid w:val="00A13DB8"/>
    <w:rsid w:val="00A13FA0"/>
    <w:rsid w:val="00A156DB"/>
    <w:rsid w:val="00A21279"/>
    <w:rsid w:val="00A22919"/>
    <w:rsid w:val="00A24EA0"/>
    <w:rsid w:val="00A46D2E"/>
    <w:rsid w:val="00A470F7"/>
    <w:rsid w:val="00A54FF5"/>
    <w:rsid w:val="00A557DB"/>
    <w:rsid w:val="00A61A99"/>
    <w:rsid w:val="00A67B13"/>
    <w:rsid w:val="00A7250F"/>
    <w:rsid w:val="00A73783"/>
    <w:rsid w:val="00A76A3D"/>
    <w:rsid w:val="00A8644A"/>
    <w:rsid w:val="00A95C87"/>
    <w:rsid w:val="00AA6176"/>
    <w:rsid w:val="00AA6A78"/>
    <w:rsid w:val="00AB0E6E"/>
    <w:rsid w:val="00AB5E57"/>
    <w:rsid w:val="00AD2B0C"/>
    <w:rsid w:val="00AD4AB8"/>
    <w:rsid w:val="00AE1791"/>
    <w:rsid w:val="00AF0E19"/>
    <w:rsid w:val="00B00829"/>
    <w:rsid w:val="00B042E1"/>
    <w:rsid w:val="00B045A7"/>
    <w:rsid w:val="00B06B6C"/>
    <w:rsid w:val="00B10D98"/>
    <w:rsid w:val="00B132BB"/>
    <w:rsid w:val="00B225C9"/>
    <w:rsid w:val="00B22EF0"/>
    <w:rsid w:val="00B31879"/>
    <w:rsid w:val="00B31C64"/>
    <w:rsid w:val="00B32790"/>
    <w:rsid w:val="00B365D6"/>
    <w:rsid w:val="00B37F62"/>
    <w:rsid w:val="00B52DF5"/>
    <w:rsid w:val="00B55A41"/>
    <w:rsid w:val="00B607CB"/>
    <w:rsid w:val="00B65586"/>
    <w:rsid w:val="00B80181"/>
    <w:rsid w:val="00B8023D"/>
    <w:rsid w:val="00B83A08"/>
    <w:rsid w:val="00B92908"/>
    <w:rsid w:val="00BA065B"/>
    <w:rsid w:val="00BA1B0E"/>
    <w:rsid w:val="00BA3DED"/>
    <w:rsid w:val="00BA4D62"/>
    <w:rsid w:val="00BA6C0D"/>
    <w:rsid w:val="00BA6FD6"/>
    <w:rsid w:val="00BB12B2"/>
    <w:rsid w:val="00BB1F25"/>
    <w:rsid w:val="00BB58F4"/>
    <w:rsid w:val="00BB6687"/>
    <w:rsid w:val="00BB7A18"/>
    <w:rsid w:val="00BC1747"/>
    <w:rsid w:val="00BD0AC0"/>
    <w:rsid w:val="00BD0E78"/>
    <w:rsid w:val="00BE087D"/>
    <w:rsid w:val="00BE17FA"/>
    <w:rsid w:val="00BE6416"/>
    <w:rsid w:val="00BF1C70"/>
    <w:rsid w:val="00BF2BA2"/>
    <w:rsid w:val="00C014C1"/>
    <w:rsid w:val="00C03CD9"/>
    <w:rsid w:val="00C07A34"/>
    <w:rsid w:val="00C16778"/>
    <w:rsid w:val="00C23D6B"/>
    <w:rsid w:val="00C41CB1"/>
    <w:rsid w:val="00C707FC"/>
    <w:rsid w:val="00C7098C"/>
    <w:rsid w:val="00C74397"/>
    <w:rsid w:val="00C74D4A"/>
    <w:rsid w:val="00C75B52"/>
    <w:rsid w:val="00C86857"/>
    <w:rsid w:val="00C91616"/>
    <w:rsid w:val="00C92C6E"/>
    <w:rsid w:val="00CA2E0C"/>
    <w:rsid w:val="00CA6559"/>
    <w:rsid w:val="00CA6BB9"/>
    <w:rsid w:val="00CB05D9"/>
    <w:rsid w:val="00CB5F3A"/>
    <w:rsid w:val="00CB7816"/>
    <w:rsid w:val="00CC0586"/>
    <w:rsid w:val="00CC12AD"/>
    <w:rsid w:val="00CC2155"/>
    <w:rsid w:val="00CC4048"/>
    <w:rsid w:val="00CC5412"/>
    <w:rsid w:val="00CD0EA7"/>
    <w:rsid w:val="00CD3A0C"/>
    <w:rsid w:val="00CD4A34"/>
    <w:rsid w:val="00CE4494"/>
    <w:rsid w:val="00CF3CB2"/>
    <w:rsid w:val="00CF4DF2"/>
    <w:rsid w:val="00D03D09"/>
    <w:rsid w:val="00D0430F"/>
    <w:rsid w:val="00D10EB9"/>
    <w:rsid w:val="00D12B1E"/>
    <w:rsid w:val="00D274B2"/>
    <w:rsid w:val="00D31E39"/>
    <w:rsid w:val="00D3482C"/>
    <w:rsid w:val="00D51D82"/>
    <w:rsid w:val="00D55389"/>
    <w:rsid w:val="00D560D5"/>
    <w:rsid w:val="00D57570"/>
    <w:rsid w:val="00D670C4"/>
    <w:rsid w:val="00D679ED"/>
    <w:rsid w:val="00D73A0E"/>
    <w:rsid w:val="00D73B1D"/>
    <w:rsid w:val="00D80B0D"/>
    <w:rsid w:val="00D81E65"/>
    <w:rsid w:val="00D823A8"/>
    <w:rsid w:val="00D82D29"/>
    <w:rsid w:val="00D85FB6"/>
    <w:rsid w:val="00D87814"/>
    <w:rsid w:val="00D94BBE"/>
    <w:rsid w:val="00DA27C2"/>
    <w:rsid w:val="00DA3087"/>
    <w:rsid w:val="00DB16D5"/>
    <w:rsid w:val="00DB45B0"/>
    <w:rsid w:val="00DB7F0F"/>
    <w:rsid w:val="00DC2325"/>
    <w:rsid w:val="00DC49CA"/>
    <w:rsid w:val="00DC5542"/>
    <w:rsid w:val="00DC67C0"/>
    <w:rsid w:val="00DC68F8"/>
    <w:rsid w:val="00DD3D95"/>
    <w:rsid w:val="00DE2B4B"/>
    <w:rsid w:val="00DE5E99"/>
    <w:rsid w:val="00DE6224"/>
    <w:rsid w:val="00DE6254"/>
    <w:rsid w:val="00DF0EBD"/>
    <w:rsid w:val="00DF49F2"/>
    <w:rsid w:val="00DF6017"/>
    <w:rsid w:val="00DF7198"/>
    <w:rsid w:val="00E06B15"/>
    <w:rsid w:val="00E11E04"/>
    <w:rsid w:val="00E1463D"/>
    <w:rsid w:val="00E23CB0"/>
    <w:rsid w:val="00E2576E"/>
    <w:rsid w:val="00E3237A"/>
    <w:rsid w:val="00E335EB"/>
    <w:rsid w:val="00E3659C"/>
    <w:rsid w:val="00E425E2"/>
    <w:rsid w:val="00E427F6"/>
    <w:rsid w:val="00E539F4"/>
    <w:rsid w:val="00E54957"/>
    <w:rsid w:val="00E553B9"/>
    <w:rsid w:val="00E61F16"/>
    <w:rsid w:val="00E62BC4"/>
    <w:rsid w:val="00E640F1"/>
    <w:rsid w:val="00E70BC2"/>
    <w:rsid w:val="00E87CB7"/>
    <w:rsid w:val="00E911AE"/>
    <w:rsid w:val="00E91460"/>
    <w:rsid w:val="00E935FD"/>
    <w:rsid w:val="00E93856"/>
    <w:rsid w:val="00E94F2E"/>
    <w:rsid w:val="00E95AEA"/>
    <w:rsid w:val="00EA1DF2"/>
    <w:rsid w:val="00EA3DBD"/>
    <w:rsid w:val="00EA4964"/>
    <w:rsid w:val="00EB2AA6"/>
    <w:rsid w:val="00EB49D9"/>
    <w:rsid w:val="00EB5E3F"/>
    <w:rsid w:val="00EC18E2"/>
    <w:rsid w:val="00EC56FB"/>
    <w:rsid w:val="00EC63A5"/>
    <w:rsid w:val="00EC7464"/>
    <w:rsid w:val="00ED7E0D"/>
    <w:rsid w:val="00EE05C9"/>
    <w:rsid w:val="00EE14B9"/>
    <w:rsid w:val="00EE4D77"/>
    <w:rsid w:val="00EF237A"/>
    <w:rsid w:val="00EF2ADB"/>
    <w:rsid w:val="00EF30D8"/>
    <w:rsid w:val="00F0125B"/>
    <w:rsid w:val="00F12336"/>
    <w:rsid w:val="00F15CD0"/>
    <w:rsid w:val="00F249CC"/>
    <w:rsid w:val="00F25115"/>
    <w:rsid w:val="00F26609"/>
    <w:rsid w:val="00F26717"/>
    <w:rsid w:val="00F41A69"/>
    <w:rsid w:val="00F44F82"/>
    <w:rsid w:val="00F558D4"/>
    <w:rsid w:val="00F55C05"/>
    <w:rsid w:val="00F563DD"/>
    <w:rsid w:val="00F62E42"/>
    <w:rsid w:val="00F74EDD"/>
    <w:rsid w:val="00F77431"/>
    <w:rsid w:val="00F85463"/>
    <w:rsid w:val="00F87209"/>
    <w:rsid w:val="00F908E4"/>
    <w:rsid w:val="00F92819"/>
    <w:rsid w:val="00FB5765"/>
    <w:rsid w:val="00FB7987"/>
    <w:rsid w:val="00FC006A"/>
    <w:rsid w:val="00FC7C34"/>
    <w:rsid w:val="00FD1704"/>
    <w:rsid w:val="00FD7874"/>
    <w:rsid w:val="00FE0C5D"/>
    <w:rsid w:val="00FE0E65"/>
    <w:rsid w:val="00FE29A1"/>
    <w:rsid w:val="00FE350A"/>
    <w:rsid w:val="00FE5C36"/>
    <w:rsid w:val="00FF76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4F4B9948"/>
  <w15:docId w15:val="{BAC456B8-DF16-4956-B8F2-B50D5B1AC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68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0E3750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0E3750"/>
    <w:rPr>
      <w:rFonts w:ascii="Cambria" w:hAnsi="Cambria" w:cs="Cambria"/>
      <w:b/>
      <w:bCs/>
      <w:color w:val="365F91"/>
      <w:sz w:val="28"/>
      <w:szCs w:val="28"/>
    </w:rPr>
  </w:style>
  <w:style w:type="paragraph" w:styleId="Paragraphedeliste">
    <w:name w:val="List Paragraph"/>
    <w:basedOn w:val="Normal"/>
    <w:uiPriority w:val="99"/>
    <w:qFormat/>
    <w:rsid w:val="000E3750"/>
    <w:pPr>
      <w:ind w:left="720"/>
    </w:pPr>
  </w:style>
  <w:style w:type="table" w:styleId="Grilledutableau">
    <w:name w:val="Table Grid"/>
    <w:basedOn w:val="TableauNormal"/>
    <w:uiPriority w:val="99"/>
    <w:locked/>
    <w:rsid w:val="00175AE2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9D392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semiHidden/>
    <w:locked/>
    <w:rsid w:val="009D392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rsid w:val="009D39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locked/>
    <w:rsid w:val="009D392E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98491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sid w:val="002A66E3"/>
    <w:rPr>
      <w:rFonts w:ascii="Times New Roman" w:hAnsi="Times New Roman" w:cs="Times New Roman"/>
      <w:sz w:val="2"/>
      <w:szCs w:val="2"/>
      <w:lang w:eastAsia="en-US"/>
    </w:rPr>
  </w:style>
  <w:style w:type="paragraph" w:customStyle="1" w:styleId="Paragraphedeliste1">
    <w:name w:val="Paragraphe de liste1"/>
    <w:basedOn w:val="Normal"/>
    <w:uiPriority w:val="99"/>
    <w:rsid w:val="00F15CD0"/>
    <w:pPr>
      <w:ind w:left="720"/>
    </w:pPr>
    <w:rPr>
      <w:rFonts w:eastAsia="Times New Roman"/>
    </w:rPr>
  </w:style>
  <w:style w:type="paragraph" w:customStyle="1" w:styleId="Paragraphedeliste3">
    <w:name w:val="Paragraphe de liste3"/>
    <w:basedOn w:val="Normal"/>
    <w:rsid w:val="00B31879"/>
    <w:pPr>
      <w:suppressAutoHyphens/>
      <w:spacing w:after="0"/>
      <w:ind w:left="720"/>
    </w:pPr>
    <w:rPr>
      <w:kern w:val="1"/>
      <w:lang w:eastAsia="ar-SA"/>
    </w:rPr>
  </w:style>
  <w:style w:type="paragraph" w:customStyle="1" w:styleId="Paragraphedeliste2">
    <w:name w:val="Paragraphe de liste2"/>
    <w:basedOn w:val="Normal"/>
    <w:uiPriority w:val="99"/>
    <w:rsid w:val="00484116"/>
    <w:pPr>
      <w:ind w:left="720"/>
    </w:pPr>
    <w:rPr>
      <w:rFonts w:eastAsia="Times New Roman"/>
    </w:rPr>
  </w:style>
  <w:style w:type="paragraph" w:customStyle="1" w:styleId="Paragraphedeliste4">
    <w:name w:val="Paragraphe de liste4"/>
    <w:basedOn w:val="Normal"/>
    <w:rsid w:val="0015151D"/>
    <w:pPr>
      <w:suppressAutoHyphens/>
      <w:spacing w:after="0"/>
      <w:ind w:left="720"/>
    </w:pPr>
    <w:rPr>
      <w:kern w:val="1"/>
      <w:lang w:eastAsia="ar-SA"/>
    </w:rPr>
  </w:style>
  <w:style w:type="character" w:styleId="Lienhypertexte">
    <w:name w:val="Hyperlink"/>
    <w:basedOn w:val="Policepardfaut"/>
    <w:uiPriority w:val="99"/>
    <w:unhideWhenUsed/>
    <w:rsid w:val="0031036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87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7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fch.nc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https://fch.nc" TargetMode="Externa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fch.n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17ad4b-f761-4d31-920e-44e21503772b">
      <Terms xmlns="http://schemas.microsoft.com/office/infopath/2007/PartnerControls"/>
    </lcf76f155ced4ddcb4097134ff3c332f>
    <TaxCatchAll xmlns="dc3e025a-8491-4c76-8dcb-d8be71627ba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11" ma:contentTypeDescription="Crée un document." ma:contentTypeScope="" ma:versionID="601f2075c10d0f3273546881e4ed9667">
  <xsd:schema xmlns:xsd="http://www.w3.org/2001/XMLSchema" xmlns:xs="http://www.w3.org/2001/XMLSchema" xmlns:p="http://schemas.microsoft.com/office/2006/metadata/properties" xmlns:ns2="8b17ad4b-f761-4d31-920e-44e21503772b" xmlns:ns3="dc3e025a-8491-4c76-8dcb-d8be71627bab" targetNamespace="http://schemas.microsoft.com/office/2006/metadata/properties" ma:root="true" ma:fieldsID="7ef82c63fb0b38b5981053e32c286f87" ns2:_="" ns3:_="">
    <xsd:import namespace="8b17ad4b-f761-4d31-920e-44e21503772b"/>
    <xsd:import namespace="dc3e025a-8491-4c76-8dcb-d8be71627b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ccc0c91d-47cc-4569-aadc-c7a479b64f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e025a-8491-4c76-8dcb-d8be71627ba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Colonne Attraper tout de Taxonomie" ma:hidden="true" ma:list="{81f8e7f3-8b9d-43e1-9652-668b21824fdd}" ma:internalName="TaxCatchAll" ma:showField="CatchAllData" ma:web="dc3e025a-8491-4c76-8dcb-d8be71627b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268197-AD57-4DB0-AF35-BDBB8F63BEDA}">
  <ds:schemaRefs>
    <ds:schemaRef ds:uri="http://schemas.microsoft.com/office/2006/metadata/properties"/>
    <ds:schemaRef ds:uri="http://schemas.microsoft.com/office/infopath/2007/PartnerControls"/>
    <ds:schemaRef ds:uri="8b17ad4b-f761-4d31-920e-44e21503772b"/>
    <ds:schemaRef ds:uri="dc3e025a-8491-4c76-8dcb-d8be71627bab"/>
  </ds:schemaRefs>
</ds:datastoreItem>
</file>

<file path=customXml/itemProps2.xml><?xml version="1.0" encoding="utf-8"?>
<ds:datastoreItem xmlns:ds="http://schemas.openxmlformats.org/officeDocument/2006/customXml" ds:itemID="{D7F23651-E4F9-428E-AEE2-08E775EEB7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dc3e025a-8491-4c76-8dcb-d8be71627b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D3507F-504C-4D78-A8D1-27C67331EB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2149</TotalTime>
  <Pages>4</Pages>
  <Words>1425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Franck GUILLERMET</cp:lastModifiedBy>
  <cp:revision>214</cp:revision>
  <cp:lastPrinted>2022-09-22T19:14:00Z</cp:lastPrinted>
  <dcterms:created xsi:type="dcterms:W3CDTF">2012-12-13T22:33:00Z</dcterms:created>
  <dcterms:modified xsi:type="dcterms:W3CDTF">2022-09-26T04:37:00Z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  <property fmtid="{D5CDD505-2E9C-101B-9397-08002B2CF9AE}" pid="3" name="MediaServiceImageTags">
    <vt:lpwstr/>
  </property>
</Properties>
</file>